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B8" w:rsidRDefault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266F71">
        <w:rPr>
          <w:rFonts w:cstheme="minorHAnsi"/>
          <w:sz w:val="24"/>
          <w:szCs w:val="24"/>
        </w:rPr>
        <w:t>28.02.2013 года состоялось заседание профсоюзного комитета МБОУ СОШ №44 на котором присутствовали: председатель профсоюзного комитета- Кравченко П.А., члены профсоюзного комитет</w:t>
      </w:r>
      <w:proofErr w:type="gramStart"/>
      <w:r w:rsidR="00266F71">
        <w:rPr>
          <w:rFonts w:cstheme="minorHAnsi"/>
          <w:sz w:val="24"/>
          <w:szCs w:val="24"/>
        </w:rPr>
        <w:t>а-</w:t>
      </w:r>
      <w:proofErr w:type="gramEnd"/>
      <w:r w:rsidR="00266F71">
        <w:rPr>
          <w:rFonts w:cstheme="minorHAnsi"/>
          <w:sz w:val="24"/>
          <w:szCs w:val="24"/>
        </w:rPr>
        <w:t xml:space="preserve"> Ломов М.В., </w:t>
      </w:r>
      <w:proofErr w:type="spellStart"/>
      <w:r w:rsidR="00266F71">
        <w:rPr>
          <w:rFonts w:cstheme="minorHAnsi"/>
          <w:sz w:val="24"/>
          <w:szCs w:val="24"/>
        </w:rPr>
        <w:t>Лавриченко</w:t>
      </w:r>
      <w:proofErr w:type="spellEnd"/>
      <w:r w:rsidR="00266F71">
        <w:rPr>
          <w:rFonts w:cstheme="minorHAnsi"/>
          <w:sz w:val="24"/>
          <w:szCs w:val="24"/>
        </w:rPr>
        <w:t xml:space="preserve"> Д.В. ,Веретенникова И.А., Кочерова Е.В., </w:t>
      </w:r>
      <w:proofErr w:type="spellStart"/>
      <w:r w:rsidR="00266F71">
        <w:rPr>
          <w:rFonts w:cstheme="minorHAnsi"/>
          <w:sz w:val="24"/>
          <w:szCs w:val="24"/>
        </w:rPr>
        <w:t>Джигаль</w:t>
      </w:r>
      <w:proofErr w:type="spellEnd"/>
      <w:r w:rsidR="00266F71">
        <w:rPr>
          <w:rFonts w:cstheme="minorHAnsi"/>
          <w:sz w:val="24"/>
          <w:szCs w:val="24"/>
        </w:rPr>
        <w:t xml:space="preserve"> Т.Г</w:t>
      </w:r>
      <w:r>
        <w:rPr>
          <w:rFonts w:cstheme="minorHAnsi"/>
          <w:sz w:val="24"/>
          <w:szCs w:val="24"/>
        </w:rPr>
        <w:t xml:space="preserve">., </w:t>
      </w:r>
      <w:proofErr w:type="spellStart"/>
      <w:r>
        <w:rPr>
          <w:rFonts w:cstheme="minorHAnsi"/>
          <w:sz w:val="24"/>
          <w:szCs w:val="24"/>
        </w:rPr>
        <w:t>Шашко</w:t>
      </w:r>
      <w:proofErr w:type="spellEnd"/>
      <w:r>
        <w:rPr>
          <w:rFonts w:cstheme="minorHAnsi"/>
          <w:sz w:val="24"/>
          <w:szCs w:val="24"/>
        </w:rPr>
        <w:t xml:space="preserve"> Е.В.</w:t>
      </w:r>
    </w:p>
    <w:p w:rsidR="001E54B8" w:rsidRDefault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На з</w:t>
      </w:r>
      <w:r w:rsidR="00EE4D2D">
        <w:rPr>
          <w:rFonts w:cstheme="minorHAnsi"/>
          <w:sz w:val="24"/>
          <w:szCs w:val="24"/>
        </w:rPr>
        <w:t>аседание профсоюзного комитета</w:t>
      </w:r>
      <w:r>
        <w:rPr>
          <w:rFonts w:cstheme="minorHAnsi"/>
          <w:sz w:val="24"/>
          <w:szCs w:val="24"/>
        </w:rPr>
        <w:t xml:space="preserve"> был приглашен весь коллектив школы.</w:t>
      </w:r>
    </w:p>
    <w:p w:rsidR="001E54B8" w:rsidRDefault="001E54B8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На повестке дня стояли следующие вопросы:</w:t>
      </w:r>
    </w:p>
    <w:p w:rsidR="001E54B8" w:rsidRDefault="001E54B8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1.Участие коллектива МБОУ СОШ №44 в «Декаде пенсионной грамотности»</w:t>
      </w:r>
    </w:p>
    <w:p w:rsidR="001E54B8" w:rsidRDefault="001E54B8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2.Участие коллектива в </w:t>
      </w:r>
      <w:proofErr w:type="spellStart"/>
      <w:r>
        <w:rPr>
          <w:rFonts w:cstheme="minorHAnsi"/>
          <w:sz w:val="24"/>
          <w:szCs w:val="24"/>
        </w:rPr>
        <w:t>он-лайн</w:t>
      </w:r>
      <w:proofErr w:type="spellEnd"/>
      <w:r>
        <w:rPr>
          <w:rFonts w:cstheme="minorHAnsi"/>
          <w:sz w:val="24"/>
          <w:szCs w:val="24"/>
        </w:rPr>
        <w:t xml:space="preserve"> конференции с руководящим составом Общероссийского Профсоюза образования и НПФ «Образование и наука»</w:t>
      </w:r>
    </w:p>
    <w:p w:rsidR="001E54B8" w:rsidRDefault="001E54B8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3.Разное</w:t>
      </w:r>
    </w:p>
    <w:p w:rsidR="00EE4D2D" w:rsidRDefault="00EE4D2D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По всем вопросам повестки дня выступал председатель профсоюзного комитета МБОУ СОШ №44 Кравченко П.А., который довёл до сведения присутствующих, что в период с 1 по 10 марта ЦС Профсоюза совместно с НПФ «Образование и наука» будет проводит</w:t>
      </w:r>
      <w:r w:rsidR="00286C16">
        <w:rPr>
          <w:rFonts w:cstheme="minorHAnsi"/>
          <w:sz w:val="24"/>
          <w:szCs w:val="24"/>
        </w:rPr>
        <w:t>ь</w:t>
      </w:r>
      <w:r>
        <w:rPr>
          <w:rFonts w:cstheme="minorHAnsi"/>
          <w:sz w:val="24"/>
          <w:szCs w:val="24"/>
        </w:rPr>
        <w:t>ся «Декада пенсионной грамотности»</w:t>
      </w:r>
      <w:r w:rsidR="00286C16">
        <w:rPr>
          <w:rFonts w:cstheme="minorHAnsi"/>
          <w:sz w:val="24"/>
          <w:szCs w:val="24"/>
        </w:rPr>
        <w:t>. В рамках этой декады будут рассмотрены изменения в области пенсионного законодательства, требующие в течени</w:t>
      </w:r>
      <w:proofErr w:type="gramStart"/>
      <w:r w:rsidR="00286C16">
        <w:rPr>
          <w:rFonts w:cstheme="minorHAnsi"/>
          <w:sz w:val="24"/>
          <w:szCs w:val="24"/>
        </w:rPr>
        <w:t>и</w:t>
      </w:r>
      <w:proofErr w:type="gramEnd"/>
      <w:r w:rsidR="00286C16">
        <w:rPr>
          <w:rFonts w:cstheme="minorHAnsi"/>
          <w:sz w:val="24"/>
          <w:szCs w:val="24"/>
        </w:rPr>
        <w:t xml:space="preserve"> 2013 года принятия гражданами решения по дальнейшему участию в формировании своей пенсии;  </w:t>
      </w:r>
      <w:r w:rsidR="00BC7A45">
        <w:rPr>
          <w:rFonts w:cstheme="minorHAnsi"/>
          <w:sz w:val="24"/>
          <w:szCs w:val="24"/>
        </w:rPr>
        <w:t>повышение грамотности членов Профсоюза в области пенсионного обеспечения; информирование работников образования о ходе пенсионной реформы и возможности увеличения будущей пенсии. Также было просмотрено видео интервью с секретарём аппарата Профсоюза, Президентом НПФ «Наука и образование» В.Б. Лившицем о пенсионном обеспечении работников бюджетной сферы.</w:t>
      </w:r>
    </w:p>
    <w:p w:rsidR="00BC7A45" w:rsidRDefault="00BC7A45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>
        <w:rPr>
          <w:rFonts w:cstheme="minorHAnsi"/>
          <w:sz w:val="24"/>
          <w:szCs w:val="24"/>
        </w:rPr>
        <w:t>В разделе разное председатель профсоюзного комитета ознакомил присутствующих с планами работы профсоюзного комитета на ближайшее время, поздравил юбиляров и женщин с наступающим праздником 8-го Марта.</w:t>
      </w:r>
      <w:proofErr w:type="gramEnd"/>
    </w:p>
    <w:p w:rsidR="00BC7A45" w:rsidRDefault="00BC7A45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gramStart"/>
      <w:r>
        <w:rPr>
          <w:rFonts w:cstheme="minorHAnsi"/>
          <w:sz w:val="24"/>
          <w:szCs w:val="24"/>
        </w:rPr>
        <w:t xml:space="preserve">В ходе заседания было решено: составить списки работников школы, не определившихся с формированием своей будущей пенсии, для индивидуальной работы с ними; использовать электронные сайты для размещения материалов, касающихся вопросов пенсионного обеспечения работников и принять участие в </w:t>
      </w:r>
      <w:proofErr w:type="spellStart"/>
      <w:r>
        <w:rPr>
          <w:rFonts w:cstheme="minorHAnsi"/>
          <w:sz w:val="24"/>
          <w:szCs w:val="24"/>
        </w:rPr>
        <w:t>он-лайн</w:t>
      </w:r>
      <w:proofErr w:type="spellEnd"/>
      <w:r>
        <w:rPr>
          <w:rFonts w:cstheme="minorHAnsi"/>
          <w:sz w:val="24"/>
          <w:szCs w:val="24"/>
        </w:rPr>
        <w:t xml:space="preserve"> конференции с руководящим составом Общероссийского Профсоюза образования и НПФ</w:t>
      </w:r>
      <w:proofErr w:type="gramEnd"/>
      <w:r>
        <w:rPr>
          <w:rFonts w:cstheme="minorHAnsi"/>
          <w:sz w:val="24"/>
          <w:szCs w:val="24"/>
        </w:rPr>
        <w:t xml:space="preserve"> «Образование и наука».</w:t>
      </w:r>
    </w:p>
    <w:p w:rsidR="00EE4D2D" w:rsidRPr="001E54B8" w:rsidRDefault="00EE4D2D" w:rsidP="001E54B8">
      <w:pPr>
        <w:rPr>
          <w:rFonts w:cstheme="minorHAnsi"/>
          <w:sz w:val="24"/>
          <w:szCs w:val="24"/>
        </w:rPr>
      </w:pPr>
    </w:p>
    <w:p w:rsidR="001F50A2" w:rsidRPr="00266F71" w:rsidRDefault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66F71">
        <w:rPr>
          <w:rFonts w:cstheme="minorHAnsi"/>
          <w:sz w:val="24"/>
          <w:szCs w:val="24"/>
        </w:rPr>
        <w:t xml:space="preserve"> </w:t>
      </w:r>
    </w:p>
    <w:sectPr w:rsidR="001F50A2" w:rsidRPr="00266F71" w:rsidSect="001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CBD"/>
    <w:multiLevelType w:val="hybridMultilevel"/>
    <w:tmpl w:val="7A4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148B9"/>
    <w:multiLevelType w:val="hybridMultilevel"/>
    <w:tmpl w:val="7B0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6F71"/>
    <w:rsid w:val="001E54B8"/>
    <w:rsid w:val="001F50A2"/>
    <w:rsid w:val="00266F71"/>
    <w:rsid w:val="00286C16"/>
    <w:rsid w:val="004A0C58"/>
    <w:rsid w:val="00BC7A45"/>
    <w:rsid w:val="00E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2013-03-21T09:44:00Z</dcterms:created>
  <dcterms:modified xsi:type="dcterms:W3CDTF">2013-03-21T17:32:00Z</dcterms:modified>
</cp:coreProperties>
</file>