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B8" w:rsidRDefault="000F036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период с 1 октября  по 25 декабря 2013  года состоялись заседания</w:t>
      </w:r>
      <w:r w:rsidR="00266F71">
        <w:rPr>
          <w:rFonts w:cstheme="minorHAnsi"/>
          <w:sz w:val="24"/>
          <w:szCs w:val="24"/>
        </w:rPr>
        <w:t xml:space="preserve"> профсоюзного комитета МБОУ СОШ №44 на котором присутствовали: председатель профсоюзного комитет</w:t>
      </w:r>
      <w:proofErr w:type="gramStart"/>
      <w:r w:rsidR="00266F71">
        <w:rPr>
          <w:rFonts w:cstheme="minorHAnsi"/>
          <w:sz w:val="24"/>
          <w:szCs w:val="24"/>
        </w:rPr>
        <w:t>а-</w:t>
      </w:r>
      <w:proofErr w:type="gramEnd"/>
      <w:r w:rsidR="00266F71">
        <w:rPr>
          <w:rFonts w:cstheme="minorHAnsi"/>
          <w:sz w:val="24"/>
          <w:szCs w:val="24"/>
        </w:rPr>
        <w:t xml:space="preserve"> Кравченко П.А., члены профсоюзного комитета- Ломов М.В., Лавриченко Д.В. ,Веретенникова И.А., Кочерова Е.В., </w:t>
      </w:r>
      <w:r w:rsidR="001E54B8">
        <w:rPr>
          <w:rFonts w:cstheme="minorHAnsi"/>
          <w:sz w:val="24"/>
          <w:szCs w:val="24"/>
        </w:rPr>
        <w:t xml:space="preserve"> </w:t>
      </w:r>
      <w:proofErr w:type="spellStart"/>
      <w:r w:rsidR="001E54B8">
        <w:rPr>
          <w:rFonts w:cstheme="minorHAnsi"/>
          <w:sz w:val="24"/>
          <w:szCs w:val="24"/>
        </w:rPr>
        <w:t>Шашко</w:t>
      </w:r>
      <w:proofErr w:type="spellEnd"/>
      <w:r w:rsidR="001E54B8">
        <w:rPr>
          <w:rFonts w:cstheme="minorHAnsi"/>
          <w:sz w:val="24"/>
          <w:szCs w:val="24"/>
        </w:rPr>
        <w:t xml:space="preserve"> Е.В.</w:t>
      </w:r>
    </w:p>
    <w:p w:rsidR="001E54B8" w:rsidRDefault="001E54B8" w:rsidP="00607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повестке дня стояли следующие вопросы:</w:t>
      </w:r>
    </w:p>
    <w:p w:rsidR="000F0365" w:rsidRDefault="00607954" w:rsidP="00607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1.</w:t>
      </w:r>
      <w:r w:rsidR="000F0365">
        <w:rPr>
          <w:rFonts w:cstheme="minorHAnsi"/>
          <w:sz w:val="24"/>
          <w:szCs w:val="24"/>
        </w:rPr>
        <w:t xml:space="preserve"> Об  утверждении тарификационных списков</w:t>
      </w:r>
    </w:p>
    <w:p w:rsidR="000F0365" w:rsidRDefault="00607954" w:rsidP="00607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2. О поздравлении юбиляров</w:t>
      </w:r>
      <w:r w:rsidR="00647F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- членов первичной профсоюзной </w:t>
      </w:r>
      <w:r w:rsidR="000F0365">
        <w:rPr>
          <w:rFonts w:cstheme="minorHAnsi"/>
          <w:sz w:val="24"/>
          <w:szCs w:val="24"/>
        </w:rPr>
        <w:t>организации с юбилейными датами</w:t>
      </w:r>
    </w:p>
    <w:p w:rsidR="000F0365" w:rsidRDefault="000F0365" w:rsidP="00607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3. О выполнении коллективного договора за второе полугодие 2013 года</w:t>
      </w:r>
      <w:r w:rsidR="00607954">
        <w:rPr>
          <w:rFonts w:cstheme="minorHAnsi"/>
          <w:sz w:val="24"/>
          <w:szCs w:val="24"/>
        </w:rPr>
        <w:t xml:space="preserve"> </w:t>
      </w:r>
    </w:p>
    <w:p w:rsidR="000F0365" w:rsidRPr="00607954" w:rsidRDefault="000F0365" w:rsidP="00607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4.</w:t>
      </w:r>
      <w:r w:rsidR="00607954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О поздравлении членов Профсоюза с Новым годом</w:t>
      </w:r>
    </w:p>
    <w:p w:rsidR="001E54B8" w:rsidRDefault="000F0365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5</w:t>
      </w:r>
      <w:r w:rsidR="001E54B8">
        <w:rPr>
          <w:rFonts w:cstheme="minorHAnsi"/>
          <w:sz w:val="24"/>
          <w:szCs w:val="24"/>
        </w:rPr>
        <w:t>.Разное</w:t>
      </w:r>
    </w:p>
    <w:p w:rsidR="00607954" w:rsidRDefault="00607954" w:rsidP="001E54B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По всем вопросам повестки заседания выступал председатель профсоюзного комитета- Кравченко П.А.</w:t>
      </w:r>
    </w:p>
    <w:p w:rsidR="00AD577D" w:rsidRPr="00607954" w:rsidRDefault="00D45C0D" w:rsidP="0060795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В ходе заседания ПК первичной профсоюзной МБОУ СОШ№44 было решено утвердить </w:t>
      </w:r>
      <w:r w:rsidR="00607954">
        <w:rPr>
          <w:rFonts w:cstheme="minorHAnsi"/>
          <w:sz w:val="24"/>
          <w:szCs w:val="24"/>
        </w:rPr>
        <w:t xml:space="preserve">план </w:t>
      </w:r>
      <w:r w:rsidR="000F0365">
        <w:rPr>
          <w:rFonts w:cstheme="minorHAnsi"/>
          <w:sz w:val="24"/>
          <w:szCs w:val="24"/>
        </w:rPr>
        <w:t xml:space="preserve"> выполнения  коллективного договора за </w:t>
      </w:r>
      <w:r w:rsidR="00607954">
        <w:rPr>
          <w:rFonts w:cstheme="minorHAnsi"/>
          <w:sz w:val="24"/>
          <w:szCs w:val="24"/>
          <w:lang w:val="en-US"/>
        </w:rPr>
        <w:t>IV</w:t>
      </w:r>
      <w:r w:rsidR="00E5666F">
        <w:rPr>
          <w:rFonts w:cstheme="minorHAnsi"/>
          <w:sz w:val="24"/>
          <w:szCs w:val="24"/>
        </w:rPr>
        <w:t xml:space="preserve"> квартал 2013 года</w:t>
      </w:r>
      <w:r w:rsidR="00647F32">
        <w:rPr>
          <w:rFonts w:cstheme="minorHAnsi"/>
          <w:sz w:val="24"/>
          <w:szCs w:val="24"/>
        </w:rPr>
        <w:t xml:space="preserve"> по итогам второго полугодия</w:t>
      </w:r>
      <w:r w:rsidR="00E5666F">
        <w:rPr>
          <w:rFonts w:cstheme="minorHAnsi"/>
          <w:sz w:val="24"/>
          <w:szCs w:val="24"/>
        </w:rPr>
        <w:t>. Хода</w:t>
      </w:r>
      <w:r w:rsidR="00F12B27">
        <w:rPr>
          <w:rFonts w:cstheme="minorHAnsi"/>
          <w:sz w:val="24"/>
          <w:szCs w:val="24"/>
        </w:rPr>
        <w:t>тайствовать перед РТО Профсою</w:t>
      </w:r>
      <w:r w:rsidR="00647F32">
        <w:rPr>
          <w:rFonts w:cstheme="minorHAnsi"/>
          <w:sz w:val="24"/>
          <w:szCs w:val="24"/>
        </w:rPr>
        <w:t>за о выделении денежных средств на поздравление юбиляров, для работы профсоюзного кружка, для поздравления  членов Профсоюза с Новым годом.</w:t>
      </w:r>
    </w:p>
    <w:p w:rsidR="005124CD" w:rsidRPr="00266F71" w:rsidRDefault="005124CD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5124CD" w:rsidRPr="00266F71" w:rsidSect="001F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CBD"/>
    <w:multiLevelType w:val="hybridMultilevel"/>
    <w:tmpl w:val="7A466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22174"/>
    <w:multiLevelType w:val="hybridMultilevel"/>
    <w:tmpl w:val="BA44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48B9"/>
    <w:multiLevelType w:val="hybridMultilevel"/>
    <w:tmpl w:val="7B0E4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F71"/>
    <w:rsid w:val="000F0365"/>
    <w:rsid w:val="001E54B8"/>
    <w:rsid w:val="001F50A2"/>
    <w:rsid w:val="00266F71"/>
    <w:rsid w:val="00286C16"/>
    <w:rsid w:val="004A0C58"/>
    <w:rsid w:val="005124CD"/>
    <w:rsid w:val="00607954"/>
    <w:rsid w:val="00647F32"/>
    <w:rsid w:val="00710E18"/>
    <w:rsid w:val="00AD577D"/>
    <w:rsid w:val="00B31C31"/>
    <w:rsid w:val="00BC7A45"/>
    <w:rsid w:val="00C3380B"/>
    <w:rsid w:val="00CC6B48"/>
    <w:rsid w:val="00D45C0D"/>
    <w:rsid w:val="00E5666F"/>
    <w:rsid w:val="00EE4D2D"/>
    <w:rsid w:val="00F12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Pavel</cp:lastModifiedBy>
  <cp:revision>8</cp:revision>
  <dcterms:created xsi:type="dcterms:W3CDTF">2013-03-21T09:44:00Z</dcterms:created>
  <dcterms:modified xsi:type="dcterms:W3CDTF">2013-12-25T16:17:00Z</dcterms:modified>
</cp:coreProperties>
</file>