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1E" w:rsidRPr="0011509C" w:rsidRDefault="0011509C" w:rsidP="0011509C">
      <w:pPr>
        <w:pStyle w:val="a4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Краевая   благотворительная   акция</w:t>
      </w:r>
    </w:p>
    <w:p w:rsidR="00900370" w:rsidRPr="0011509C" w:rsidRDefault="000C5D90" w:rsidP="0011509C">
      <w:pPr>
        <w:pStyle w:val="a4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«Пасхальный звон»</w:t>
      </w:r>
    </w:p>
    <w:p w:rsidR="002F0E1E" w:rsidRPr="0011509C" w:rsidRDefault="002F0E1E" w:rsidP="0011509C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509C" w:rsidRPr="0011509C" w:rsidRDefault="0011509C" w:rsidP="0011509C">
      <w:pPr>
        <w:pStyle w:val="a6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11509C">
        <w:rPr>
          <w:rStyle w:val="a7"/>
          <w:i w:val="0"/>
          <w:sz w:val="28"/>
          <w:szCs w:val="28"/>
        </w:rPr>
        <w:t>На Кубани стартует акция «Пасхальный звон» по сбору сре</w:t>
      </w:r>
      <w:proofErr w:type="gramStart"/>
      <w:r w:rsidRPr="0011509C">
        <w:rPr>
          <w:rStyle w:val="a7"/>
          <w:i w:val="0"/>
          <w:sz w:val="28"/>
          <w:szCs w:val="28"/>
        </w:rPr>
        <w:t>дств дл</w:t>
      </w:r>
      <w:proofErr w:type="gramEnd"/>
      <w:r w:rsidRPr="0011509C">
        <w:rPr>
          <w:rStyle w:val="a7"/>
          <w:i w:val="0"/>
          <w:sz w:val="28"/>
          <w:szCs w:val="28"/>
        </w:rPr>
        <w:t>я глухих и слабослышащих ребят. Она проводится благотворительным фондом помощи детям «Край Добра» при поддержке регионального министерства образования, науки и молодежной политики.</w:t>
      </w:r>
    </w:p>
    <w:p w:rsidR="00900370" w:rsidRPr="005A4402" w:rsidRDefault="0011509C" w:rsidP="0011509C">
      <w:pPr>
        <w:pStyle w:val="a6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>Символом нынешней акции стал колокольчик, и это не случайно. Колокольчик - олицетворение звона, звука.  Ежегодно фонд «Край Добра» накануне главного христианского праздника устраивал благотворительные мероприятия «Сделай подарок сироте и себе к Пасхе» и «</w:t>
      </w:r>
      <w:proofErr w:type="spellStart"/>
      <w:r w:rsidRPr="0011509C">
        <w:rPr>
          <w:sz w:val="28"/>
          <w:szCs w:val="28"/>
        </w:rPr>
        <w:t>Вербочка</w:t>
      </w:r>
      <w:proofErr w:type="spellEnd"/>
      <w:r w:rsidRPr="0011509C">
        <w:rPr>
          <w:sz w:val="28"/>
          <w:szCs w:val="28"/>
        </w:rPr>
        <w:t xml:space="preserve"> желаний», где кубанцы могли сделать подарки нуждающимся детям. В этот раз цель акции – подарить не куклу или велосипед, а возможность слышать голоса, </w:t>
      </w:r>
      <w:r w:rsidRPr="005A4402">
        <w:rPr>
          <w:sz w:val="28"/>
          <w:szCs w:val="28"/>
        </w:rPr>
        <w:t>музыку и звук</w:t>
      </w:r>
      <w:proofErr w:type="gramStart"/>
      <w:r w:rsidRPr="005A4402">
        <w:rPr>
          <w:sz w:val="28"/>
          <w:szCs w:val="28"/>
        </w:rPr>
        <w:t>и-</w:t>
      </w:r>
      <w:proofErr w:type="gramEnd"/>
      <w:r w:rsidRPr="005A4402">
        <w:rPr>
          <w:sz w:val="28"/>
          <w:szCs w:val="28"/>
        </w:rPr>
        <w:t xml:space="preserve"> </w:t>
      </w:r>
      <w:r w:rsidR="00900370" w:rsidRPr="005A4402">
        <w:rPr>
          <w:sz w:val="28"/>
          <w:szCs w:val="28"/>
        </w:rPr>
        <w:t>приобретени</w:t>
      </w:r>
      <w:r w:rsidRPr="005A4402">
        <w:rPr>
          <w:sz w:val="28"/>
          <w:szCs w:val="28"/>
        </w:rPr>
        <w:t xml:space="preserve">е </w:t>
      </w:r>
      <w:r w:rsidR="00900370" w:rsidRPr="005A4402">
        <w:rPr>
          <w:sz w:val="28"/>
          <w:szCs w:val="28"/>
        </w:rPr>
        <w:t xml:space="preserve"> слуховых аппаратов,  </w:t>
      </w:r>
      <w:r w:rsidR="00900370" w:rsidRPr="005A4402">
        <w:rPr>
          <w:sz w:val="28"/>
          <w:szCs w:val="28"/>
          <w:lang w:val="en-US"/>
        </w:rPr>
        <w:t>FM</w:t>
      </w:r>
      <w:r w:rsidR="00900370" w:rsidRPr="005A4402">
        <w:rPr>
          <w:sz w:val="28"/>
          <w:szCs w:val="28"/>
        </w:rPr>
        <w:t xml:space="preserve">-систем, </w:t>
      </w:r>
      <w:proofErr w:type="spellStart"/>
      <w:r w:rsidR="00900370" w:rsidRPr="005A4402">
        <w:rPr>
          <w:sz w:val="28"/>
          <w:szCs w:val="28"/>
        </w:rPr>
        <w:t>кохлеарных</w:t>
      </w:r>
      <w:proofErr w:type="spellEnd"/>
      <w:r w:rsidRPr="005A4402">
        <w:rPr>
          <w:sz w:val="28"/>
          <w:szCs w:val="28"/>
        </w:rPr>
        <w:t xml:space="preserve"> </w:t>
      </w:r>
      <w:proofErr w:type="spellStart"/>
      <w:r w:rsidR="00900370" w:rsidRPr="005A4402">
        <w:rPr>
          <w:sz w:val="28"/>
          <w:szCs w:val="28"/>
        </w:rPr>
        <w:t>имплантов</w:t>
      </w:r>
      <w:proofErr w:type="spellEnd"/>
      <w:r w:rsidR="00900370" w:rsidRPr="005A4402">
        <w:rPr>
          <w:sz w:val="28"/>
          <w:szCs w:val="28"/>
        </w:rPr>
        <w:t xml:space="preserve">. </w:t>
      </w:r>
    </w:p>
    <w:p w:rsidR="00900370" w:rsidRPr="005A4402" w:rsidRDefault="00900370" w:rsidP="001150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402">
        <w:rPr>
          <w:rFonts w:ascii="Times New Roman" w:hAnsi="Times New Roman" w:cs="Times New Roman"/>
          <w:sz w:val="28"/>
          <w:szCs w:val="28"/>
        </w:rPr>
        <w:t>Во вр</w:t>
      </w:r>
      <w:r w:rsidR="0011509C" w:rsidRPr="005A4402">
        <w:rPr>
          <w:rFonts w:ascii="Times New Roman" w:hAnsi="Times New Roman" w:cs="Times New Roman"/>
          <w:sz w:val="28"/>
          <w:szCs w:val="28"/>
        </w:rPr>
        <w:t xml:space="preserve">емя акции </w:t>
      </w:r>
      <w:r w:rsidR="005A4402" w:rsidRPr="005A4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школьникам проведут «Уроки Доброты» и расскажут, почему так важно помогать нуждающимся. Также  ребята </w:t>
      </w:r>
      <w:r w:rsidR="005A4402" w:rsidRPr="005A4402">
        <w:rPr>
          <w:rFonts w:ascii="Times New Roman" w:hAnsi="Times New Roman" w:cs="Times New Roman"/>
          <w:sz w:val="28"/>
          <w:szCs w:val="28"/>
        </w:rPr>
        <w:t xml:space="preserve"> изготовят  пасхальные  поделки, в том числе и колокольчики, а затем проведут  выставки – ярмарки</w:t>
      </w:r>
      <w:r w:rsidRPr="005A4402">
        <w:rPr>
          <w:rFonts w:ascii="Times New Roman" w:hAnsi="Times New Roman" w:cs="Times New Roman"/>
          <w:sz w:val="28"/>
          <w:szCs w:val="28"/>
        </w:rPr>
        <w:t>. На ярмарку приглашаются</w:t>
      </w:r>
      <w:r w:rsidR="0011509C" w:rsidRPr="005A4402">
        <w:rPr>
          <w:rFonts w:ascii="Times New Roman" w:hAnsi="Times New Roman" w:cs="Times New Roman"/>
          <w:sz w:val="28"/>
          <w:szCs w:val="28"/>
        </w:rPr>
        <w:t xml:space="preserve"> родители учащихся и выдающиеся, которые </w:t>
      </w:r>
      <w:r w:rsidRPr="005A4402">
        <w:rPr>
          <w:rFonts w:ascii="Times New Roman" w:hAnsi="Times New Roman" w:cs="Times New Roman"/>
          <w:sz w:val="28"/>
          <w:szCs w:val="28"/>
        </w:rPr>
        <w:t xml:space="preserve"> за небольшое добровольное пожертвование, смогут получить на память различные детские поделки.</w:t>
      </w:r>
    </w:p>
    <w:p w:rsidR="00900370" w:rsidRPr="0011509C" w:rsidRDefault="00900370" w:rsidP="0011509C">
      <w:pPr>
        <w:pStyle w:val="a5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4402">
        <w:rPr>
          <w:rFonts w:ascii="Times New Roman" w:hAnsi="Times New Roman" w:cs="Times New Roman"/>
          <w:sz w:val="28"/>
          <w:szCs w:val="28"/>
        </w:rPr>
        <w:t>Все средства, собранные во время Акции, направятся на помощь</w:t>
      </w:r>
      <w:r w:rsidRPr="0011509C">
        <w:rPr>
          <w:rFonts w:ascii="Times New Roman" w:hAnsi="Times New Roman" w:cs="Times New Roman"/>
          <w:sz w:val="28"/>
          <w:szCs w:val="28"/>
        </w:rPr>
        <w:t xml:space="preserve"> детям, имеющим проблемы с нарушением слуха. </w:t>
      </w:r>
    </w:p>
    <w:p w:rsidR="00900370" w:rsidRPr="0011509C" w:rsidRDefault="00900370" w:rsidP="00115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Мы надеемся, что подобная масштабная акция позволит в каждом уголке нашего края узнать о самом крупном в регионе фонде помощи детям «Край добра»</w:t>
      </w:r>
      <w:r w:rsidR="0011509C" w:rsidRPr="0011509C">
        <w:rPr>
          <w:rFonts w:ascii="Times New Roman" w:hAnsi="Times New Roman" w:cs="Times New Roman"/>
          <w:sz w:val="28"/>
          <w:szCs w:val="28"/>
        </w:rPr>
        <w:t>.</w:t>
      </w:r>
    </w:p>
    <w:p w:rsidR="00900370" w:rsidRPr="0011509C" w:rsidRDefault="0011509C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Итоговым мероприятием станет проведение в Краснодаре  в Свято-покровском  храме</w:t>
      </w:r>
      <w:r w:rsidR="00900370" w:rsidRPr="0011509C">
        <w:rPr>
          <w:rFonts w:ascii="Times New Roman" w:hAnsi="Times New Roman" w:cs="Times New Roman"/>
          <w:sz w:val="28"/>
          <w:szCs w:val="28"/>
        </w:rPr>
        <w:t xml:space="preserve"> 22 апреля – большой пасхальной ярмарки, где будут представлены лучшие детские работы, где каждый прихожанин сможет внести свой вклад в дело помощи детям. </w:t>
      </w:r>
    </w:p>
    <w:p w:rsidR="00900370" w:rsidRPr="0011509C" w:rsidRDefault="00900370" w:rsidP="001150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br w:type="page"/>
      </w:r>
      <w:r w:rsidRPr="001150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09C">
        <w:rPr>
          <w:rFonts w:ascii="Times New Roman" w:hAnsi="Times New Roman" w:cs="Times New Roman"/>
          <w:b/>
          <w:sz w:val="28"/>
          <w:szCs w:val="28"/>
          <w:u w:val="single"/>
        </w:rPr>
        <w:t>Дети с проблемами слуха, которым нужна помощь в рамках акции «Пасхальный звон»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179705</wp:posOffset>
            </wp:positionV>
            <wp:extent cx="1242060" cy="1654810"/>
            <wp:effectExtent l="19050" t="0" r="0" b="0"/>
            <wp:wrapSquare wrapText="bothSides"/>
            <wp:docPr id="6" name="Рисунок 0" descr="Тарадуда Лил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дуда Лилиана.JPG"/>
                    <pic:cNvPicPr/>
                  </pic:nvPicPr>
                  <pic:blipFill>
                    <a:blip r:embed="rId4" cstate="print"/>
                    <a:srcRect b="25559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ЛилианаТарадуда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>, 6 лет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Кущевский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 xml:space="preserve">Диагноз: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двусторонняя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сенсоневральная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Необходимая помощь: 199 800 рублей 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Лилиана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жизнерадостная и активная девочка. Она с удовольствием выступает на всех утренниках, поет песни, любит читать книги, рисовать принцесс и лепить животных из пластилина. Ее самая большая радость – это музыка, особенно синтезатор, играть на котором она может часами. Прикладывая к нему ушко и нажимая на клавиши, малышка слушает звуки и улыбается. Но, к сожалению,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Лилиана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слышит всю их полноту. Простые детские радости даются ей не просто так, ведь только сказав свое первое слово, девочка из-за простуды, практически потеряла слух. Вскоре врачи поставили диагноз – тугоухость. Она начала ходить в специализированный детский сад в другом районе. Сейчас больше всего девочка ждет 1 сентября. В этом году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Лилиана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первоклассница. Она очень хочет пойти в обычную школу. Но для этого ей нужны сверхмощные слуховые аппараты. Без них девочка не сможет учиться. Их стоимость почти 200 000 тысяч. У простой станичной семьи, где растет два маленьких ребенка, таких денег нет. Пойти в школу и услышать свой первый звонок на школьной линейке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Лилиана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может, если мы ей в этом поможем! Все вместе!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352425</wp:posOffset>
            </wp:positionV>
            <wp:extent cx="1426845" cy="1423670"/>
            <wp:effectExtent l="19050" t="0" r="1905" b="0"/>
            <wp:wrapSquare wrapText="bothSides"/>
            <wp:docPr id="8" name="Рисунок 6" descr="Anfisa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fisa 1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Анфиса Холод, 10 лет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Краснодар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 xml:space="preserve">Диагноз: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двусторонняя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сенсоневральная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Необходимая помощь: 270 000 рублей 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Анфиса появилась на свет в семье, где знают, что такое быть «особенным». Не таким, как все. Оба родителя - мама и папа - слабослышащие. Они до последнего надеялись, что у дочери со слухом всё будет нормально. К сожалению, этого не случилось. У Анфисы обнаружили двустороннюю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тугоухость. Несмотря на диагноз в свои десять лет она очень ответственная, целеустремленная и активная девочка. Помогает родителям по дому, присматривает за младшим братом Родионом, занимается творчеством. Но при этом Анфиса практически ничего не слышит. Из-за чего возникают проблемы в учебе. Девочка ходит в 5 класс обычной школы, очень старается не отставать от сверстников, часами делает дома уроки. Есть угроза, что Анфисе придется перейти в специализированную школу-интернат для детей с нарушениями слуха. Родители очень переживают и хотят, чтобы дочь и дальше училась в своей родной школе и получала необходимые знания для успешного будущего. Чтобы это произошло, Анфисе необходимо усваивать школьную программу и слышать! Помочь могут слуховые аппараты, стоимость которых более 250 тысяч рублей. Купить их самостоятельно родители не в силах, в семье работает только папа. Но помочь Анфисе можем мы, все вместе!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15240</wp:posOffset>
            </wp:positionV>
            <wp:extent cx="1426845" cy="1423670"/>
            <wp:effectExtent l="19050" t="0" r="1905" b="0"/>
            <wp:wrapSquare wrapText="bothSides"/>
            <wp:docPr id="9" name="Рисунок 8" descr="Naymova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ymova 1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09C">
        <w:rPr>
          <w:rFonts w:ascii="Times New Roman" w:hAnsi="Times New Roman" w:cs="Times New Roman"/>
          <w:b/>
          <w:sz w:val="28"/>
          <w:szCs w:val="28"/>
        </w:rPr>
        <w:t>3. Катя Наумова, 8 лет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Краснодар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200 000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Катюша родилась совершенно здоровым ребенком, но в 2 года она перенесла менингит. Полгода малышка восстанавливалась, заново училась ходить, есть, пить. Заболевание дало осложнение на уши. Девочка стала плохо слышать. Началось длительное лечение – уколы, препараты,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физиопроцедуры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 вернуть слух не удалось. Врачи поставили диагноз: двусторонняя тугоухость IV степени – почти глухота. В это время мама Кати Анастасия осталась совершенно одна - без родителей, мужа, помощи близких. Она с больной дочкой переезжает в Краснодар из другого региона. Живут на съемной квартире. Все силы и средства уходят на развитие дочери. Благодаря постоянным занятиям с сурдопедагогами и логопедами девочка научилась говорить, хотя не так четко, как ее сверстники. Сейчас Катерина учится во 2 классе школы-интерната для слабослышащих и глухих детей. Специалисты подчеркивают: Кате очень важно сохранить остаточный слух и продолжать развивать речь, а жестовое общение свести к минимуму. Девочка старается, получает на уроках только четверки и пятерки, особенно нравится математика, хотя это дается ей очень непросто. При этом у нее много разных увлечений. Почти не слыша музыку, она танцует, любит рисовать и мастерски делает прически. Но чтобы слышать и научиться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говорить, познавать мир, Екатерине нужны мощные слуховые аппараты стоимостью порядка 200 000 рублей. Денег в семье едва хватает на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необходимое, и приобрести ребенку дорогостоящие аппараты мама не может. Кате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нужна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помощь!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50165</wp:posOffset>
            </wp:positionV>
            <wp:extent cx="1242060" cy="1678305"/>
            <wp:effectExtent l="19050" t="0" r="0" b="0"/>
            <wp:wrapSquare wrapText="bothSides"/>
            <wp:docPr id="10" name="Рисунок 9" descr="Хлудеева Ве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удеева Верони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09C">
        <w:rPr>
          <w:rFonts w:ascii="Times New Roman" w:hAnsi="Times New Roman" w:cs="Times New Roman"/>
          <w:b/>
          <w:sz w:val="28"/>
          <w:szCs w:val="28"/>
        </w:rPr>
        <w:t xml:space="preserve">4. Вероника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Хлудеева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, 10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ст. Елизаветинская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</w:t>
      </w:r>
      <w:r w:rsidRPr="0011509C">
        <w:rPr>
          <w:sz w:val="28"/>
          <w:szCs w:val="28"/>
          <w:lang w:val="en-US"/>
        </w:rPr>
        <w:t>III</w:t>
      </w:r>
      <w:r w:rsidRPr="0011509C">
        <w:rPr>
          <w:sz w:val="28"/>
          <w:szCs w:val="28"/>
        </w:rPr>
        <w:t xml:space="preserve"> и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201 900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509C">
        <w:rPr>
          <w:rFonts w:ascii="Times New Roman" w:hAnsi="Times New Roman" w:cs="Times New Roman"/>
          <w:sz w:val="28"/>
          <w:szCs w:val="28"/>
        </w:rPr>
        <w:t>Вероничка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 родилась крепкой и здоровой девочкой, но при обследовании у нее обнаружили большую кисту в головном мозге. Благодаря лечению, ежедневным занятиям и массажам операции удалось избежать. Но, к сожалению, начались проблемы с координацией движений, слухом и зрением. Родители малышки сделали все, чтобы дочь могла ходить, а врачам удалось сохранить зрение. Но проблем со слухом избежать не удалось, девочка потеряла возможность слышать этот мир. Поэтому ее пришлось отдать в специализированную школу для детей с нарушением слуха. Но, несмотря на то, что Ника не слышит, она с удовольствием поет песни и танцует, читает стихи. Дома любит помогать маме и всей семьей играть в шашки! А вот в школе есть серьезные проблемы. Вероника плохо усваивает учебную программу из-за того, что не слышит учителей. Она очень расстраивается, когда что-то не получается, но у девочки есть все шансы хорошо учиться и успешно окончить школу. Для этого ей нужны сверхмощные слуховые аппараты. В семье, где растет Вероника, 4 детей. Мама все время посвящает их воспитанию, а папа тоже более и поэтому не работает. Сумму 200 000 рублей им просто не найти. Помочь можем мы!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4005" cy="2071370"/>
            <wp:effectExtent l="19050" t="0" r="0" b="0"/>
            <wp:wrapSquare wrapText="bothSides"/>
            <wp:docPr id="3" name="Рисунок 2" descr="Валерия Кузь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рия Кузьм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09C">
        <w:rPr>
          <w:rFonts w:ascii="Times New Roman" w:hAnsi="Times New Roman" w:cs="Times New Roman"/>
          <w:b/>
          <w:sz w:val="28"/>
          <w:szCs w:val="28"/>
        </w:rPr>
        <w:t xml:space="preserve">5. Кузьмина Валерия, 2,5 года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г. Новороссийск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</w:t>
      </w:r>
      <w:r w:rsidRPr="0011509C">
        <w:rPr>
          <w:sz w:val="28"/>
          <w:szCs w:val="28"/>
          <w:lang w:val="en-US"/>
        </w:rPr>
        <w:t>III</w:t>
      </w:r>
      <w:r w:rsidRPr="0011509C">
        <w:rPr>
          <w:sz w:val="28"/>
          <w:szCs w:val="28"/>
        </w:rPr>
        <w:t xml:space="preserve"> и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190 000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Лера – сообразительная и очень ласковая девочка. Она еще совсем маленькая, но уже выбрала для себя массу ежедневных дел. Ей очень нравится танцевать и играть в песке, раскрашивать картинки и лепить из пластилина, смотреть мультфильмы и даже петь песенки. Правда, большинство из этих таких важных в ее возрасте дел, Лере делать несравнимо сложнее, чем ее сверстникам – малышка практически ничего не слышит. Заболевание Лере и ее старшему брату передалось от родителей – и мама, и папа девочки с детства являются инвалидами по слуху. Брат Леры уже ходит в первый класс - у него есть слуховые аппараты, и смышленая девчушка однажды придумала их примерить. Именно тогда, пусть и очень плохо, девочка услышала первые в своей жизни звуки. И теперь ей очень хочется навсегда войти в этот волшебный мир, где слышен голос мамы и поют птицы, говорят любимые герои мультиков и звучит музыка.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Лера пойдет в детский сад, где познакомится со своими первыми педагога мира и будущим и друзьями. Эту случится в мае, и девочка очень ждёт тот день, когда произойдёт это событие. А семья Леры понимает, что без слуховых аппаратов она не сможет полноценно заниматься, общаться со сверстниками и развиваться. Стоят эти чудо-приборы 190 тысяч рублей. У семьи, доход которой складывается только из пенсий по инвалидности, таких денег нет. Помочь Лере слышать можем мы. Всем краем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Краем Добра.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40640</wp:posOffset>
            </wp:positionV>
            <wp:extent cx="2457450" cy="1643380"/>
            <wp:effectExtent l="19050" t="0" r="0" b="0"/>
            <wp:wrapSquare wrapText="bothSides"/>
            <wp:docPr id="11" name="Рисунок 10" descr="Гайнулины. Е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нулины. Ейс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6, 7. Саша и Леша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Гайнуллины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11 лет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Ейск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 братьям: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280 000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Саша и Алеша близнецы. Они неразлучны с самого рождения. Вместе играют, гуляют, учатся в школе, занимаются в секциях по борьбе и плаванию. Мечтают они тоже вместе. Сейчас больше всего Саша и Алеша хотят ходить на рисование, шахматы и в кружок моделирования. Но на это у них совсем нет времени. В два года братья перенесли отит - воспаление уха, из-за которого они потеряли слух! Поэтому, чтобы не отставать в учебе, они много занимаются, уделяют большое внимание урокам и развивают речь. Мальчики учатся в пятом классе, всегда выступают на концертах, принимают активное участие во всех школьных мероприятиях, выставках, олимпиадах и викторинах. Несмотря на юный возраст, братья уже определились с профессией. Алеша в будущем хочешь стать врачом-нейрохирургом и спасать людей, а Саша – ученым, исследовать звезды и планеты. Школьные педагоги говорят, что мальчики очень старательные и трудолюбивые. Они могут получить хорошую специальность. Но для этого сейчас нужно слышать! С каждым днем им становится все сложнее. Помочь Саше и Алеше </w:t>
      </w:r>
      <w:r w:rsidRPr="0011509C">
        <w:rPr>
          <w:rFonts w:ascii="Times New Roman" w:eastAsia="Times New Roman" w:hAnsi="Times New Roman" w:cs="Times New Roman"/>
          <w:sz w:val="28"/>
          <w:szCs w:val="28"/>
        </w:rPr>
        <w:lastRenderedPageBreak/>
        <w:t>могут сверхмощные слуховые аппараты. Они стоят немалых средств, которых у семьи просто нет…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100965</wp:posOffset>
            </wp:positionV>
            <wp:extent cx="1920875" cy="1791970"/>
            <wp:effectExtent l="0" t="57150" r="0" b="36830"/>
            <wp:wrapSquare wrapText="bothSides"/>
            <wp:docPr id="1" name="Рисунок 0" descr="Григорян Тиг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ян Тигран.JPG"/>
                    <pic:cNvPicPr/>
                  </pic:nvPicPr>
                  <pic:blipFill>
                    <a:blip r:embed="rId10" cstate="print"/>
                    <a:srcRect l="10515" r="152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87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8. Григорян Тигран, 8 лет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Успенский район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150 000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textWrapping" w:clear="all"/>
      </w:r>
    </w:p>
    <w:p w:rsidR="00900370" w:rsidRPr="0011509C" w:rsidRDefault="00900370" w:rsidP="001150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Тигран родился в большой и дружной семье. Но случилось так, что он – самый</w:t>
      </w:r>
      <w:r w:rsidRPr="0011509C">
        <w:rPr>
          <w:rFonts w:ascii="Times New Roman" w:hAnsi="Times New Roman" w:cs="Times New Roman"/>
          <w:sz w:val="28"/>
          <w:szCs w:val="28"/>
        </w:rPr>
        <w:tab/>
        <w:t xml:space="preserve"> маленький из четверых детей – оказался глухим. Для мамы и папы ребенка эти слова прозвучали как удар грома среди ясного неба, они не могли  поверить в то, что у абсолютно здоровых и слышащих родителей может родиться такой особенный ребенок. Все свои силы они направили на то, чтобы Тигран мог жить как все обычные дети. </w:t>
      </w:r>
    </w:p>
    <w:p w:rsidR="00900370" w:rsidRPr="0011509C" w:rsidRDefault="00900370" w:rsidP="001150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Сейчас Тигран учится во 2 классе специализированной школы, очень старается получать только хорошие оценки и радовать своих родителей. Учителя говорят, что он прирожденный скульптор. Из пластилина мальчик может создать настоящую копию любого предмета. Как все ребята, он любит машинки и роботов, бережно играет с ними. Но при этом ребенок совсем не слышит и практически не говорит. Ему необходимы сверхмощные слуховые аппараты. Сейчас у родителей совсем нет средств на их покупку. В семье работает один папа, а мама заботится о семейном быте и занимается воспитанием пятерых детей. Помочь Тиграну услышать мир и голоса родных можем мы! Все вместе!</w:t>
      </w:r>
    </w:p>
    <w:p w:rsidR="00900370" w:rsidRPr="0011509C" w:rsidRDefault="00900370" w:rsidP="001150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19685</wp:posOffset>
            </wp:positionV>
            <wp:extent cx="1450340" cy="2129155"/>
            <wp:effectExtent l="19050" t="0" r="0" b="0"/>
            <wp:wrapSquare wrapText="bothSides"/>
            <wp:docPr id="12" name="Рисунок 11" descr="Бондарева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ева Ан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9. Бондарева Анна, 8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Армавир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нейросенсорная</w:t>
      </w:r>
      <w:proofErr w:type="spellEnd"/>
      <w:r w:rsidRPr="0011509C">
        <w:rPr>
          <w:sz w:val="28"/>
          <w:szCs w:val="28"/>
        </w:rPr>
        <w:t xml:space="preserve"> глухота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140 000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textWrapping" w:clear="all"/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Аня Бондарева родилась в многодетной семье, где оба родителя – слабослышащие. Они очень надеялись, что их третья дочка – Анечка – будет здоровенькой, ведь двое старших детей родились с нормальным слухом. Но генетическая предрасположенность сыграла свою роль: у ребенка выявили двустороннюю </w:t>
      </w:r>
      <w:proofErr w:type="spellStart"/>
      <w:r w:rsidRPr="0011509C">
        <w:rPr>
          <w:sz w:val="28"/>
          <w:szCs w:val="28"/>
        </w:rPr>
        <w:t>нейросенсорную</w:t>
      </w:r>
      <w:proofErr w:type="spellEnd"/>
      <w:r w:rsidRPr="0011509C">
        <w:rPr>
          <w:sz w:val="28"/>
          <w:szCs w:val="28"/>
        </w:rPr>
        <w:t xml:space="preserve"> глухоту. Как только родители узнали о диагнозе, девочка сразу начала заниматься с сурдопедагогами. Аня пошла в специальный детский сад, а сегодня она уже учится во 2 классе школы-интерната для глухих и слабослышащих детей, которую когда-то окончили ее мама и папа.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Анна растет очень веселой, жизнерадостной, активной девочкой, любит спорт и подвижные игры. Но больше всего ей нравится рисовать. По словам учителя, у нее прекрасное чувство цвета, она тонко подбирает нужные оттенки, умело передает красоту и разнообразие природы. Особенно любит рисовать цветы. Ее работы пока выставляются только в школьных экспозициях, но Аня собирается всерьез заняться живописью, пойти в художественную школу. А вот общеобразовательная программа дается девочке очень тяжело – глухота не дает ей услышать, понять, повторить. Трудно идет развитие речевого слуха и произношения, разговорной речи. И любые школьные предметы, требующие умения говорить, выражать свои мысли словами – оказываются для девочки невероятно сложными. Анечке </w:t>
      </w:r>
      <w:proofErr w:type="gramStart"/>
      <w:r w:rsidRPr="0011509C">
        <w:rPr>
          <w:sz w:val="28"/>
          <w:szCs w:val="28"/>
        </w:rPr>
        <w:t>очень нужны</w:t>
      </w:r>
      <w:proofErr w:type="gramEnd"/>
      <w:r w:rsidRPr="0011509C">
        <w:rPr>
          <w:sz w:val="28"/>
          <w:szCs w:val="28"/>
        </w:rPr>
        <w:t xml:space="preserve"> слуховые аппараты - они не только откроют ей мир звуков, но и помогут понимать значение каждого слова, слышать и самой говорить, учиться и общаться, как все дети! Стоимость аппаратов очень велика, у многодетной семьи таких денег нет.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-199390</wp:posOffset>
            </wp:positionV>
            <wp:extent cx="1358265" cy="2048510"/>
            <wp:effectExtent l="19050" t="0" r="0" b="0"/>
            <wp:wrapSquare wrapText="bothSides"/>
            <wp:docPr id="13" name="Рисунок 12" descr="Яши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шина Лиз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10. Яшина Елизавета, 9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г. Краснодар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170 000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В семье Лизы Яшиной из Краснодара научились понимать друг друга с </w:t>
      </w:r>
      <w:proofErr w:type="spellStart"/>
      <w:r w:rsidRPr="0011509C">
        <w:rPr>
          <w:sz w:val="28"/>
          <w:szCs w:val="28"/>
        </w:rPr>
        <w:t>полувзгляда</w:t>
      </w:r>
      <w:proofErr w:type="spellEnd"/>
      <w:r w:rsidRPr="0011509C">
        <w:rPr>
          <w:sz w:val="28"/>
          <w:szCs w:val="28"/>
        </w:rPr>
        <w:t xml:space="preserve">. А вот объясняться словами им невероятно сложно. И мама, и папа – практически ничего не слышат. Родители очень надеялись, что у их детей проблем со слухом не будет, но оба ребенка – Елизавета и ее младший братик - родились тоже с </w:t>
      </w:r>
      <w:proofErr w:type="spellStart"/>
      <w:r w:rsidRPr="0011509C">
        <w:rPr>
          <w:sz w:val="28"/>
          <w:szCs w:val="28"/>
        </w:rPr>
        <w:t>двустронней</w:t>
      </w:r>
      <w:proofErr w:type="spellEnd"/>
      <w:r w:rsidRPr="0011509C">
        <w:rPr>
          <w:sz w:val="28"/>
          <w:szCs w:val="28"/>
        </w:rPr>
        <w:t xml:space="preserve"> тугоухостью. Диагноз Лизе поставили уже в три месяца. Девочка пошла в специализированный детский сад, а затем и в такую же школу.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Дома Елизавета - главная мамина помощница, и приготовить может, и с младшим братиком позаниматься. И мама, и дочка очень хорошо рисуют, к </w:t>
      </w:r>
      <w:r w:rsidRPr="0011509C">
        <w:rPr>
          <w:sz w:val="28"/>
          <w:szCs w:val="28"/>
        </w:rPr>
        <w:lastRenderedPageBreak/>
        <w:t>праздникам вместе делают красивые открытки, и так же вместе шьют мягкие игрушки.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Учится Лиза сейчас в 3 классе. Очень эмоциональная, активная, с характером, лидер среди одноклассников. Она занимается в школьном гимнастическом кружке, выступает с сольными цирковыми номерами на различных концертах. Из учебных предметов очень любит музыкально-ритмические занятия, творческие уроки, а остальные даются Лизе очень сложно. Учителя подчеркивают - девочка очень старательная, на занятиях все быстро схватывает, но не всегда понимает, что ей говорят – </w:t>
      </w:r>
      <w:proofErr w:type="gramStart"/>
      <w:r w:rsidRPr="0011509C">
        <w:rPr>
          <w:sz w:val="28"/>
          <w:szCs w:val="28"/>
        </w:rPr>
        <w:t>потому</w:t>
      </w:r>
      <w:proofErr w:type="gramEnd"/>
      <w:r w:rsidRPr="0011509C">
        <w:rPr>
          <w:sz w:val="28"/>
          <w:szCs w:val="28"/>
        </w:rPr>
        <w:t xml:space="preserve"> что не слышит. А домашние задания выполнять ей еще тяжелее.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>Помочь ребенку слышать, понимать учителей, развивать разговорную речь, учиться и общаться - могут мощные современные слуховые аппараты. Они стоят немалых средств, которых в семье просто нет. Счастье слышать можем подарить Лизе мы!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-37465</wp:posOffset>
            </wp:positionV>
            <wp:extent cx="1416050" cy="2048510"/>
            <wp:effectExtent l="19050" t="0" r="0" b="0"/>
            <wp:wrapSquare wrapText="bothSides"/>
            <wp:docPr id="14" name="Рисунок 13" descr="Овчар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чаренко И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11. Ира Овчаренко, 10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Темрюкский район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160 000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До 3 лет Ирочка Овчаренко из Темрюкского района ходила в обычный садик, отзывалась, когда к ней обращались по имени, и, казалось, ничем не отличалась от своих сверстников. Только вот говорила плохо. Но бить тревогу было еще рано – в таком возрасте одни дети уже болтают целыми фразами, другие – выговаривают только отдельные слова. Но чем дальше, тем больше становилось очевидным – девочка отстает в развитии разговорной речи, все хуже реагирует на обращенные к ней слова. После обследования у Иры установили диагноз: </w:t>
      </w:r>
      <w:proofErr w:type="spellStart"/>
      <w:r w:rsidRPr="0011509C">
        <w:rPr>
          <w:sz w:val="28"/>
          <w:szCs w:val="28"/>
        </w:rPr>
        <w:t>двустронняя</w:t>
      </w:r>
      <w:proofErr w:type="spellEnd"/>
      <w:r w:rsidRPr="0011509C">
        <w:rPr>
          <w:sz w:val="28"/>
          <w:szCs w:val="28"/>
        </w:rPr>
        <w:t xml:space="preserve"> тугоухость II-III степени. В обычном садике ей стало сложно, малышку перевели в специализированный сад для детей с нарушениями слуха, там она начала заниматься с сурдопедагогами и логопедами. Ребенок начал осваивать разговорную речь, развиваться. Но на этом проблемы не закончились: болезнь прогрессировала, слух продолжал падать.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Сейчас у Ирины уже IV степень тугоухости, почти глухота. Она учится в 3 классе школы-интерната для глухих и слабослышащих детей. Здесь занятия направлены именно на развитие устной, разговорной речи. Благодаря ежедневным занятиям с сурдопедагогами, Иришка научилась говорить достаточно четко и внятно. И школьную программу осваивает очень хорошо, хотя прикладывает к этому усилий в разы больше обычных учеников. Она </w:t>
      </w:r>
      <w:r w:rsidRPr="0011509C">
        <w:rPr>
          <w:sz w:val="28"/>
          <w:szCs w:val="28"/>
        </w:rPr>
        <w:lastRenderedPageBreak/>
        <w:t xml:space="preserve">талантливо рисует, прекрасно считает и решает сложные математические задачи. </w:t>
      </w:r>
      <w:proofErr w:type="gramStart"/>
      <w:r w:rsidRPr="0011509C">
        <w:rPr>
          <w:sz w:val="28"/>
          <w:szCs w:val="28"/>
        </w:rPr>
        <w:t>Смышленая</w:t>
      </w:r>
      <w:proofErr w:type="gramEnd"/>
      <w:r w:rsidRPr="0011509C">
        <w:rPr>
          <w:sz w:val="28"/>
          <w:szCs w:val="28"/>
        </w:rPr>
        <w:t xml:space="preserve">, живая, всем интересуется, открытая. Но из-за своей глухоты очень </w:t>
      </w:r>
      <w:proofErr w:type="gramStart"/>
      <w:r w:rsidRPr="0011509C">
        <w:rPr>
          <w:sz w:val="28"/>
          <w:szCs w:val="28"/>
        </w:rPr>
        <w:t>ранимая</w:t>
      </w:r>
      <w:proofErr w:type="gramEnd"/>
      <w:r w:rsidRPr="0011509C">
        <w:rPr>
          <w:sz w:val="28"/>
          <w:szCs w:val="28"/>
        </w:rPr>
        <w:t xml:space="preserve">. Когда что-то недослышит - она замирает, теряется и </w:t>
      </w:r>
      <w:proofErr w:type="gramStart"/>
      <w:r w:rsidRPr="0011509C">
        <w:rPr>
          <w:sz w:val="28"/>
          <w:szCs w:val="28"/>
        </w:rPr>
        <w:t>расстраивается… Девочка хочет</w:t>
      </w:r>
      <w:proofErr w:type="gramEnd"/>
      <w:r w:rsidRPr="0011509C">
        <w:rPr>
          <w:sz w:val="28"/>
          <w:szCs w:val="28"/>
        </w:rPr>
        <w:t xml:space="preserve"> дружить с обычными детьми, но ей очень трудно с ними общаться, поэтому большинство ее друзей - одноклассники, которые так же, как она, лишены мира звуков.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>Чтобы слышать, говорить, понимать окружающих – ей нужны дорогостоящие современные слуховые аппараты. Маме, воспитывающей одной двух дочек, таких денег не найти. Помочь Ирине можем мы!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-14605</wp:posOffset>
            </wp:positionV>
            <wp:extent cx="2040255" cy="2141220"/>
            <wp:effectExtent l="19050" t="0" r="0" b="0"/>
            <wp:wrapSquare wrapText="bothSides"/>
            <wp:docPr id="15" name="Рисунок 14" descr="Ми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ник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12. Максим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Мининков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, 16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г. Геленджик 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глухота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140 000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С самого детства Максима воспитывал дедушка, который во внуке души не чаял. Все ждал, что малыш подрастет и начнет разговаривать. Но время шло, а Максим так и не мог </w:t>
      </w:r>
      <w:proofErr w:type="gramStart"/>
      <w:r w:rsidRPr="0011509C">
        <w:rPr>
          <w:sz w:val="28"/>
          <w:szCs w:val="28"/>
        </w:rPr>
        <w:t>произнести</w:t>
      </w:r>
      <w:proofErr w:type="gramEnd"/>
      <w:r w:rsidRPr="0011509C">
        <w:rPr>
          <w:sz w:val="28"/>
          <w:szCs w:val="28"/>
        </w:rPr>
        <w:t xml:space="preserve"> ни слова. После обследования оказалось, что он совсем не слышит, диагностировали двустороннюю </w:t>
      </w:r>
      <w:proofErr w:type="spellStart"/>
      <w:r w:rsidRPr="0011509C">
        <w:rPr>
          <w:sz w:val="28"/>
          <w:szCs w:val="28"/>
        </w:rPr>
        <w:t>сенсоневральную</w:t>
      </w:r>
      <w:proofErr w:type="spellEnd"/>
      <w:r w:rsidRPr="0011509C">
        <w:rPr>
          <w:sz w:val="28"/>
          <w:szCs w:val="28"/>
        </w:rPr>
        <w:t xml:space="preserve"> глухоту. Но серьезный диагноз оказался не последней бедой в жизни ребенка. У него умер любимый дедушка, вскоре умерла мама. Максим остался с папой и старшей сестрой. Пережить потери и продолжить развиваться, учиться жить в этом мире, Максиму помогли в школе. Сейчас он уже восьмиклассник специальной школы-интерната. Увлекается гончарным делом - мастерски лепит из глины. Но особенно пришлось по душе, казалось бы, совсем не мальчишеское занятие – швейное дело. Даже сложные операции на швейной машинке успешно освоил - лучше многих своих одноклассниц! </w:t>
      </w:r>
      <w:proofErr w:type="gramStart"/>
      <w:r w:rsidRPr="0011509C">
        <w:rPr>
          <w:sz w:val="28"/>
          <w:szCs w:val="28"/>
        </w:rPr>
        <w:t>Отзывчивый</w:t>
      </w:r>
      <w:proofErr w:type="gramEnd"/>
      <w:r w:rsidRPr="0011509C">
        <w:rPr>
          <w:sz w:val="28"/>
          <w:szCs w:val="28"/>
        </w:rPr>
        <w:t xml:space="preserve"> и добродушный, готов всегда прийти на помощь, и в школе, и в семье. Дома Максим помогает папе по хозяйству, берется за любую мужскую работу, да и старшей сестре поможет приготовить.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Но у Максима очень слабо развита речь, он не может разговаривать свободно, только отдельные слова научился произносить. Педагоги подчеркивают: ученик он восприимчивый, старательный, но без слуховых аппаратов обучение дается очень сложно. Он мечтает общаться с друзьями и хорошо говорить. Впереди у него самостоятельная жизнь, и чтобы лучше слышать, понимать, жить в этом мире, ему </w:t>
      </w:r>
      <w:proofErr w:type="gramStart"/>
      <w:r w:rsidRPr="0011509C">
        <w:rPr>
          <w:sz w:val="28"/>
          <w:szCs w:val="28"/>
        </w:rPr>
        <w:t>очень нужны</w:t>
      </w:r>
      <w:proofErr w:type="gramEnd"/>
      <w:r w:rsidRPr="0011509C">
        <w:rPr>
          <w:sz w:val="28"/>
          <w:szCs w:val="28"/>
        </w:rPr>
        <w:t xml:space="preserve"> помощники – </w:t>
      </w:r>
      <w:r w:rsidRPr="0011509C">
        <w:rPr>
          <w:sz w:val="28"/>
          <w:szCs w:val="28"/>
        </w:rPr>
        <w:lastRenderedPageBreak/>
        <w:t>современные слуховые аппараты. Без нашей поддержки мальчику не обойтись!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113030</wp:posOffset>
            </wp:positionV>
            <wp:extent cx="1867535" cy="2291715"/>
            <wp:effectExtent l="19050" t="0" r="0" b="0"/>
            <wp:wrapSquare wrapText="bothSides"/>
            <wp:docPr id="16" name="Рисунок 15" descr="Дубровий Е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овий Егор.png"/>
                    <pic:cNvPicPr/>
                  </pic:nvPicPr>
                  <pic:blipFill>
                    <a:blip r:embed="rId15" cstate="print"/>
                    <a:srcRect l="26698" t="2618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13.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Дубровий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Егор, 10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г. Краснодар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>Диагноз: двусторонняя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380 000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Pr="0011509C">
        <w:rPr>
          <w:rFonts w:ascii="Times New Roman" w:hAnsi="Times New Roman" w:cs="Times New Roman"/>
          <w:sz w:val="28"/>
          <w:szCs w:val="28"/>
        </w:rPr>
        <w:t xml:space="preserve">приобретение речевого процессора 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10-летний Егор </w:t>
      </w:r>
      <w:proofErr w:type="spellStart"/>
      <w:r w:rsidRPr="0011509C">
        <w:rPr>
          <w:sz w:val="28"/>
          <w:szCs w:val="28"/>
        </w:rPr>
        <w:t>Дубровий</w:t>
      </w:r>
      <w:proofErr w:type="spellEnd"/>
      <w:r w:rsidRPr="0011509C">
        <w:rPr>
          <w:sz w:val="28"/>
          <w:szCs w:val="28"/>
        </w:rPr>
        <w:t xml:space="preserve"> из Краснодара – очень спортивный мальчик. Ходит в тренажерный зал; мечтает заниматься боксом или футболом, но это ему противопоказано. В 2 года ребенку сделали операцию по </w:t>
      </w:r>
      <w:proofErr w:type="spellStart"/>
      <w:r w:rsidRPr="0011509C">
        <w:rPr>
          <w:sz w:val="28"/>
          <w:szCs w:val="28"/>
        </w:rPr>
        <w:t>кохлеарной</w:t>
      </w:r>
      <w:proofErr w:type="spellEnd"/>
      <w:r w:rsidRPr="0011509C">
        <w:rPr>
          <w:sz w:val="28"/>
          <w:szCs w:val="28"/>
        </w:rPr>
        <w:t xml:space="preserve"> имплантации. Благодаря этому устройству Егор слышит. У мальчика - врожденная наследственная тугоухость, как у его мамы. Нарушение слуха обнаружили у него очень рано, в годик, и сразу же начались активные занятия с сурдопедагогами. Егорка пошел в обычный садик, но в логопедическую группу. Все это помогло ему начать говорить практически наравне с обычными детьми без нарушения речи!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>Егор внимательный и заботливый мальчик. Помогает маме по дому. Мечтает, когда вырастет, стать пожарным, полицейским или военным. А пока учится в обычной общеобразовательной школе, во 2 классе. На уроках получает только хорошие оценки, очень быстро все схватывает, хорошо пишет. Увлекается математикой, с интересом изучает окружающий мир, вопреки диагнозу хорошо читает. Но для этого мальчику приходится трудиться в разы больше, чем его одноклассникам. И постоянные занятия дали свои результаты – его речь достаточно четкая и понятная для окружающих, только более тихая. Егор добрый, общительный, спокойный. Дети его воспринимают как равного, с одноклассниками и учителями он говорит на одном языке.</w:t>
      </w:r>
    </w:p>
    <w:p w:rsidR="00900370" w:rsidRPr="0011509C" w:rsidRDefault="00900370" w:rsidP="0011509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Но вся эта жизнь обычного ребенка может для Егора закончится в одночасье - когда перестает работать наружная часть устройства, которое помогает ему слышать – речевой процессор. Именно речевой процессор улавливает звук и передает его на </w:t>
      </w:r>
      <w:proofErr w:type="spellStart"/>
      <w:r w:rsidRPr="0011509C">
        <w:rPr>
          <w:sz w:val="28"/>
          <w:szCs w:val="28"/>
        </w:rPr>
        <w:t>имплант</w:t>
      </w:r>
      <w:proofErr w:type="spellEnd"/>
      <w:r w:rsidRPr="0011509C">
        <w:rPr>
          <w:sz w:val="28"/>
          <w:szCs w:val="28"/>
        </w:rPr>
        <w:t>. Без него мир для мальчика замолкает. Сейчас старый процессор у Егора вышел из строя, и если не приобрести новый – ребенок перестанет слышать! Но он стоит порядка 400 000 рублей. У мамы Егора таких денег нет.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-60960</wp:posOffset>
            </wp:positionV>
            <wp:extent cx="1976120" cy="2013585"/>
            <wp:effectExtent l="19050" t="0" r="5080" b="0"/>
            <wp:wrapSquare wrapText="bothSides"/>
            <wp:docPr id="17" name="Рисунок 1" descr="C:\Users\Юлия\Desktop\снежана мануйлова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нежана мануйлова\IMG_9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41" r="1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14.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Снежана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Мануйлова, 16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Новопокровский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170 000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Девочка родилась 25 декабря, был сказочный снежный день, отсюда и такое красивое имя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. Тогда эта маленькая девочка еще не знала, что жизнь ее окажется далеко не сказкой.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росла обычным ребёнком с огромными глазами, пока мама не заметила, что она плохо слышит. В судьбе маленькой девочки начались походы по врачам и больницам. И тут диагноз – тугоухость III степени. Из-за него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не смогла пойти в обычную школу, она учится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коррекционной.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- удивительная девочка. Целеустремленная, настойчивая и творческая личность. У нее не получалось петь, зато пело сердце. Этот талант заметили педагоги, и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стала заниматься в кружке жестового пения. Там ее научили чувствовать, понимать и исполнять жестовые песни. Но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мечтала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еще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и танцевать, у нее и это получилось!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Снежана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активно участвует в различных фестивалях творчества: не только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краевого, но и всероссийского уровня. Она является лауреатом и победителям различных предметных олимпиад. А какие поделки делают ее талантливые руки! Цветы из бисера, вышивки, аппликации. Все они пронизаны жизнелюбием, светом и добротой. Конечно, ее главными помощниками являются слуховые аппараты. Но, к сожалению, они требуют замены, девочки в них совсем не слышит. Сейчас ей нужны современные сверхмощные слуховые  аппараты. Но семья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Снежаны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не может позволить себе их купить. Мать воспитывает девочку одна, работает простой санитаркой в больнице.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>Но нехватка денег не должна стать преградой для талантливого ребенка. В ее мире, где так мало звуков, каждый день рождается громкий триумф в победе над жизненными трудностями. В этой проблеме самим им не справится. Мы можем ей помочь! </w:t>
      </w:r>
    </w:p>
    <w:p w:rsidR="00900370" w:rsidRPr="0011509C" w:rsidRDefault="00900370" w:rsidP="001150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-173990</wp:posOffset>
            </wp:positionV>
            <wp:extent cx="1774825" cy="2129155"/>
            <wp:effectExtent l="19050" t="0" r="0" b="0"/>
            <wp:wrapSquare wrapText="bothSides"/>
            <wp:docPr id="18" name="Рисунок 17" descr="Саша Камен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 Каменски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15. Каменских Саша, 16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Калининский район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lastRenderedPageBreak/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140 000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>Саша родился в многодетной семье. Уже в роддоме ему поставили диагноз - глухота. Мальчик рос очень ослабленным, в детстве часто лежал в больнице. Из-за постоянных заболеваний Саша пошел в школу только в 9 лет. Сейчас он очень старается не отставать от сверстников, прилежно выполняет все, что требуют учителя. А ещё очень любит рисовать. Рисует всегда и везде, как говорят педагоги. Но вся его жизнь проходит в полной тишине. Сейчас для полноценной жизни, хорошей учебы и общения со сверстниками ему необходим слуховой аппарат, на который у родителей просто нет денег.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Мама и папа Саши не работают, занимаются подсобным хозяйством на небольшом огороде. В семье четверо детей. Денег постоянно не хватает. Но Саша не унывает и продолжает верить, что когда-нибудь он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все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же услышит голос родных! Мы можем помочь ему все вместе! 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89535</wp:posOffset>
            </wp:positionV>
            <wp:extent cx="1543050" cy="2002155"/>
            <wp:effectExtent l="19050" t="0" r="0" b="0"/>
            <wp:wrapSquare wrapText="bothSides"/>
            <wp:docPr id="4" name="Рисунок 1" descr="Сергеев Ди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ев Дима.jpeg"/>
                    <pic:cNvPicPr/>
                  </pic:nvPicPr>
                  <pic:blipFill>
                    <a:blip r:embed="rId18"/>
                    <a:srcRect t="7848" b="1924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16. Сергеев Дмитрий, 11 лет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Усть-Лабинский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00370" w:rsidRPr="0011509C" w:rsidRDefault="00900370" w:rsidP="001150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509C">
        <w:rPr>
          <w:sz w:val="28"/>
          <w:szCs w:val="28"/>
        </w:rPr>
        <w:t xml:space="preserve">Диагноз: двусторонняя </w:t>
      </w:r>
      <w:proofErr w:type="spellStart"/>
      <w:r w:rsidRPr="0011509C">
        <w:rPr>
          <w:sz w:val="28"/>
          <w:szCs w:val="28"/>
        </w:rPr>
        <w:t>сенсоневральная</w:t>
      </w:r>
      <w:proofErr w:type="spellEnd"/>
      <w:r w:rsidRPr="0011509C">
        <w:rPr>
          <w:sz w:val="28"/>
          <w:szCs w:val="28"/>
        </w:rPr>
        <w:t xml:space="preserve"> тугоухость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</w:rPr>
        <w:t>Сумма необходимой помощи:</w:t>
      </w:r>
      <w:r w:rsidRPr="0011509C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11509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150 000 рублей 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на слуховые аппараты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>Сразу после рождения, в роддоме маме Димы сообщили, что её малыш совсем не слышит. Отец, узнав о рождении сына, сразу исчез из жизни 19-летней Сергеевой Елены. Девушка осталась одна с младенцем на руках.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Мальчик подрастал и становился главным помощником мамы. В семье, кроме Димы, ещё трое малышей. Он гулял с ними во дворе, пока мама занималась домашними хлопотами.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В станице, в которой жила семья Димы, специальной школы для мальчика не было, а в обычной дети над ним смеялись, не понимали и дразнили.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Это обижало Диму, поэтому очень часто он убегал из школы. Дома мама пыталась его самостоятельно научить писать и считать. Но результатов не было.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Почти год Дима учиться в специализированной школе для глухих детей города Тихорецка вдали от дома. Здесь мальчик научился самостоятельно складывать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>, играть в шашки. На уроках Дима работает в стационарной звукоусиливающей аппаратуре. С ней он стал различать звуки, повторять их. Но после уроков - снова тишина.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Диме очень сложно правильно повторять слово, ведь он их совсем не слышит. Но мальчик очень хочется этому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научится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. Конечно, главными помощниками в таких случаях - слуховые аппараты. Но, к сожалению, у </w:t>
      </w:r>
      <w:r w:rsidRPr="0011509C">
        <w:rPr>
          <w:rFonts w:ascii="Times New Roman" w:eastAsia="Times New Roman" w:hAnsi="Times New Roman" w:cs="Times New Roman"/>
          <w:sz w:val="28"/>
          <w:szCs w:val="28"/>
        </w:rPr>
        <w:lastRenderedPageBreak/>
        <w:t>Димы их нет. Поэтому он берёт аппараты одноклассников, надевает их, пытаясь услышать наш мир. </w:t>
      </w:r>
    </w:p>
    <w:p w:rsidR="00900370" w:rsidRPr="0011509C" w:rsidRDefault="00900370" w:rsidP="00115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Мать воспитывает 4-х детей одна и денег катастрофически не хватает. Но надежда этого ребенка на то, что он когда- </w:t>
      </w:r>
      <w:proofErr w:type="spellStart"/>
      <w:r w:rsidRPr="0011509C">
        <w:rPr>
          <w:rFonts w:ascii="Times New Roman" w:eastAsia="Times New Roman" w:hAnsi="Times New Roman" w:cs="Times New Roman"/>
          <w:sz w:val="28"/>
          <w:szCs w:val="28"/>
        </w:rPr>
        <w:t>нибудь</w:t>
      </w:r>
      <w:proofErr w:type="spellEnd"/>
      <w:r w:rsidRPr="0011509C">
        <w:rPr>
          <w:rFonts w:ascii="Times New Roman" w:eastAsia="Times New Roman" w:hAnsi="Times New Roman" w:cs="Times New Roman"/>
          <w:sz w:val="28"/>
          <w:szCs w:val="28"/>
        </w:rPr>
        <w:t xml:space="preserve"> услышит родных и близких людей и сам </w:t>
      </w:r>
      <w:proofErr w:type="gramStart"/>
      <w:r w:rsidRPr="0011509C">
        <w:rPr>
          <w:rFonts w:ascii="Times New Roman" w:eastAsia="Times New Roman" w:hAnsi="Times New Roman" w:cs="Times New Roman"/>
          <w:sz w:val="28"/>
          <w:szCs w:val="28"/>
        </w:rPr>
        <w:t>научится хорошо говорит</w:t>
      </w:r>
      <w:proofErr w:type="gramEnd"/>
      <w:r w:rsidRPr="0011509C">
        <w:rPr>
          <w:rFonts w:ascii="Times New Roman" w:eastAsia="Times New Roman" w:hAnsi="Times New Roman" w:cs="Times New Roman"/>
          <w:sz w:val="28"/>
          <w:szCs w:val="28"/>
        </w:rPr>
        <w:t>, живёт в его сердце. Мы можем помочь Диме все вместе! 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17.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Дженерчян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Камилла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>, 1,5 года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г. Сочи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 xml:space="preserve">Диагноз: 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двусторонняянейросенсорнаятугоухость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 IV степени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 xml:space="preserve">Сумма необходимой помощи: 1 500 000 рублей на 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кохлеарныйимплант</w:t>
      </w:r>
      <w:proofErr w:type="spellEnd"/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Маленькая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сочинка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такая же открытая и улыбчивая, как город, в котором она родилась и живет. Не так давно ей исполнилось полтора годика, и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активно познает мир. Малышке очень нравится играть в мяч, собирать пирамидки и есть сладкие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вкусняшки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ещё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любит книжки! Она подолгу листает страницы, разглядывает яркие картинки, водит пальчиком по буквам и все хочет понять, какие же волшебные истории живут в этих буквах. Но пока узнать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интересное и важное, о чем говорят звуки, малышка не может из-за наследственного заболевания –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слышит.</w:t>
      </w:r>
      <w:r w:rsidRPr="0011509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Услышать мир во всем его звучании девочке может помочь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кохлеарная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имплантация. И сделать эту дорогостоящую операцию необходимо как можно скорее, пока у ребёнка не прошёл возраст формирования речи. А пока маленькая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отважно штурмует стену недуга, отгородившую её от звучания мира, она интуитивно, но упорно твердит </w:t>
      </w:r>
      <w:proofErr w:type="spellStart"/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ма-ма</w:t>
      </w:r>
      <w:proofErr w:type="spellEnd"/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ма-ма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. Этого родного слова она никогда не слышала, но очень хочет услышать!</w:t>
      </w:r>
      <w:r w:rsidRPr="0011509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Малышке нужна наша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.С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обрать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необходимую сумму на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кохлеарныйимплант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мама девочки не может – она инвалид с детства и воспитывает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Камиллу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одна…</w:t>
      </w:r>
      <w:r w:rsidRPr="0011509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pStyle w:val="a4"/>
        <w:spacing w:after="2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900370" w:rsidRPr="0011509C" w:rsidRDefault="00900370" w:rsidP="0011509C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Способы оказания помощи:</w:t>
      </w:r>
    </w:p>
    <w:p w:rsidR="00900370" w:rsidRPr="0011509C" w:rsidRDefault="00900370" w:rsidP="001150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>1) С помощью перечисления средств на расчетный счет фонда</w:t>
      </w:r>
    </w:p>
    <w:p w:rsidR="00900370" w:rsidRPr="0011509C" w:rsidRDefault="00900370" w:rsidP="001150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Перечислить деньги на расчетный счет благотворительного фонда «Край добра» можно в банкомате при помощи пластиковой карты.</w:t>
      </w: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любом банке на территории Краснодарского края, просто заполнив бланк с указанием расчетного счета благотворительного фонда «Край добра» и сделав перечисление денежных средств по следующим реквизитам:</w:t>
      </w:r>
    </w:p>
    <w:p w:rsidR="00900370" w:rsidRPr="0011509C" w:rsidRDefault="00900370" w:rsidP="0011509C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Благотворительного фонда «Край добра»</w:t>
      </w:r>
      <w:r w:rsidRPr="0011509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350000 Краснодарский край,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Краснодарул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Красная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дом № 42. 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8/861/262-43-71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расчетный счет 40703810700490001284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Банк ОАО «КРАЙИНВЕСТБАНК»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к/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сч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30101810500000000516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ИНН 2310981082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КПП 231001001</w:t>
      </w:r>
    </w:p>
    <w:p w:rsidR="00900370" w:rsidRPr="0011509C" w:rsidRDefault="00900370" w:rsidP="0011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БИК 040349516</w:t>
      </w:r>
    </w:p>
    <w:p w:rsidR="00900370" w:rsidRPr="0011509C" w:rsidRDefault="00900370" w:rsidP="00115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09C">
        <w:rPr>
          <w:rFonts w:ascii="Times New Roman" w:hAnsi="Times New Roman" w:cs="Times New Roman"/>
          <w:sz w:val="28"/>
          <w:szCs w:val="28"/>
          <w:u w:val="single"/>
        </w:rPr>
        <w:t>Назначение платежа: Благотворительное пожертвование. Пасхальный звон.</w:t>
      </w: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</w:rPr>
        <w:t xml:space="preserve">2) С помощью специального мобильного  сервиса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Яндекс</w:t>
      </w:r>
      <w:proofErr w:type="gramStart"/>
      <w:r w:rsidRPr="0011509C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11509C">
        <w:rPr>
          <w:rFonts w:ascii="Times New Roman" w:hAnsi="Times New Roman" w:cs="Times New Roman"/>
          <w:b/>
          <w:sz w:val="28"/>
          <w:szCs w:val="28"/>
        </w:rPr>
        <w:t>асса</w:t>
      </w:r>
      <w:proofErr w:type="spellEnd"/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принимаем пожертвования с помощью сервиса </w:t>
      </w:r>
      <w:proofErr w:type="spell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Яндекс</w:t>
      </w:r>
      <w:proofErr w:type="gramStart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>асса</w:t>
      </w:r>
      <w:proofErr w:type="spellEnd"/>
      <w:r w:rsidRPr="00115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Вы </w:t>
      </w:r>
      <w:r w:rsidRPr="0011509C">
        <w:rPr>
          <w:rFonts w:ascii="Times New Roman" w:hAnsi="Times New Roman" w:cs="Times New Roman"/>
          <w:sz w:val="28"/>
          <w:szCs w:val="28"/>
        </w:rPr>
        <w:t>можете сделать пожертвование, не выходя из дома, отправив средства путем перечисления с помощью банковских карт.</w:t>
      </w: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5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3) С помощью СМС</w:t>
      </w:r>
    </w:p>
    <w:p w:rsidR="00900370" w:rsidRPr="0011509C" w:rsidRDefault="00900370" w:rsidP="00115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 xml:space="preserve">Вы можете отправить </w:t>
      </w:r>
      <w:proofErr w:type="spellStart"/>
      <w:r w:rsidRPr="0011509C">
        <w:rPr>
          <w:rFonts w:ascii="Times New Roman" w:hAnsi="Times New Roman" w:cs="Times New Roman"/>
          <w:b/>
          <w:sz w:val="28"/>
          <w:szCs w:val="28"/>
        </w:rPr>
        <w:t>смс</w:t>
      </w:r>
      <w:proofErr w:type="spellEnd"/>
      <w:r w:rsidRPr="0011509C">
        <w:rPr>
          <w:rFonts w:ascii="Times New Roman" w:hAnsi="Times New Roman" w:cs="Times New Roman"/>
          <w:b/>
          <w:sz w:val="28"/>
          <w:szCs w:val="28"/>
        </w:rPr>
        <w:t xml:space="preserve"> со словом «СЧАСТЬЕ»,</w:t>
      </w:r>
      <w:r w:rsidRPr="0011509C">
        <w:rPr>
          <w:rFonts w:ascii="Times New Roman" w:hAnsi="Times New Roman" w:cs="Times New Roman"/>
          <w:sz w:val="28"/>
          <w:szCs w:val="28"/>
        </w:rPr>
        <w:t xml:space="preserve"> указав через пробел любую сумму пожертвования, </w:t>
      </w:r>
      <w:r w:rsidRPr="0011509C">
        <w:rPr>
          <w:rFonts w:ascii="Times New Roman" w:hAnsi="Times New Roman" w:cs="Times New Roman"/>
          <w:b/>
          <w:sz w:val="28"/>
          <w:szCs w:val="28"/>
        </w:rPr>
        <w:t>на номер 7715</w:t>
      </w:r>
      <w:r w:rsidRPr="0011509C">
        <w:rPr>
          <w:rFonts w:ascii="Times New Roman" w:hAnsi="Times New Roman" w:cs="Times New Roman"/>
          <w:sz w:val="28"/>
          <w:szCs w:val="28"/>
        </w:rPr>
        <w:t>. Максимальная сумма единовременного платежа от 5 000 до 15 000 рублей - в зависимости от оператора. Если же Вы не указали сумму в сообщении, то с Вашего счета будет списана фиксированная сумма в 45 р.</w:t>
      </w:r>
    </w:p>
    <w:p w:rsidR="00900370" w:rsidRPr="0011509C" w:rsidRDefault="00900370" w:rsidP="00115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09C">
        <w:rPr>
          <w:rFonts w:ascii="Times New Roman" w:hAnsi="Times New Roman" w:cs="Times New Roman"/>
          <w:sz w:val="28"/>
          <w:szCs w:val="28"/>
        </w:rPr>
        <w:br/>
        <w:t>Стоимость отправки СМС:</w:t>
      </w:r>
      <w:r w:rsidRPr="0011509C">
        <w:rPr>
          <w:rFonts w:ascii="Times New Roman" w:hAnsi="Times New Roman" w:cs="Times New Roman"/>
          <w:sz w:val="28"/>
          <w:szCs w:val="28"/>
        </w:rPr>
        <w:br/>
        <w:t>- для абонентов «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Билайн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» 1, 70 </w:t>
      </w:r>
      <w:proofErr w:type="spellStart"/>
      <w:proofErr w:type="gramStart"/>
      <w:r w:rsidRPr="0011509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1509C">
        <w:rPr>
          <w:rFonts w:ascii="Times New Roman" w:hAnsi="Times New Roman" w:cs="Times New Roman"/>
          <w:sz w:val="28"/>
          <w:szCs w:val="28"/>
        </w:rPr>
        <w:t xml:space="preserve"> (с учетом НДС)</w:t>
      </w:r>
      <w:r w:rsidRPr="0011509C">
        <w:rPr>
          <w:rFonts w:ascii="Times New Roman" w:hAnsi="Times New Roman" w:cs="Times New Roman"/>
          <w:sz w:val="28"/>
          <w:szCs w:val="28"/>
        </w:rPr>
        <w:br/>
        <w:t xml:space="preserve">- для абонентов 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МегаФон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 1, 77 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 (с учетом НДС)</w:t>
      </w:r>
      <w:r w:rsidRPr="0011509C">
        <w:rPr>
          <w:rFonts w:ascii="Times New Roman" w:hAnsi="Times New Roman" w:cs="Times New Roman"/>
          <w:sz w:val="28"/>
          <w:szCs w:val="28"/>
        </w:rPr>
        <w:br/>
        <w:t>- для абонентов «МТС» 1,5 р. (с учетом НДС) + 10 рублей за каждый успешный платеж</w:t>
      </w:r>
      <w:r w:rsidRPr="0011509C">
        <w:rPr>
          <w:rFonts w:ascii="Times New Roman" w:hAnsi="Times New Roman" w:cs="Times New Roman"/>
          <w:sz w:val="28"/>
          <w:szCs w:val="28"/>
        </w:rPr>
        <w:br/>
        <w:t xml:space="preserve">- для абонентов «Теле2» 0,85 </w:t>
      </w:r>
      <w:proofErr w:type="spellStart"/>
      <w:r w:rsidRPr="0011509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1509C">
        <w:rPr>
          <w:rFonts w:ascii="Times New Roman" w:hAnsi="Times New Roman" w:cs="Times New Roman"/>
          <w:sz w:val="28"/>
          <w:szCs w:val="28"/>
        </w:rPr>
        <w:t xml:space="preserve"> (с учетом НДС).</w:t>
      </w:r>
      <w:r w:rsidRPr="0011509C">
        <w:rPr>
          <w:rFonts w:ascii="Times New Roman" w:hAnsi="Times New Roman" w:cs="Times New Roman"/>
          <w:sz w:val="28"/>
          <w:szCs w:val="28"/>
        </w:rPr>
        <w:br/>
      </w:r>
    </w:p>
    <w:p w:rsidR="00900370" w:rsidRPr="0011509C" w:rsidRDefault="00900370" w:rsidP="0011509C">
      <w:pPr>
        <w:tabs>
          <w:tab w:val="left" w:pos="426"/>
          <w:tab w:val="left" w:pos="709"/>
          <w:tab w:val="left" w:pos="12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9C">
        <w:rPr>
          <w:rFonts w:ascii="Times New Roman" w:hAnsi="Times New Roman" w:cs="Times New Roman"/>
          <w:sz w:val="28"/>
          <w:szCs w:val="28"/>
        </w:rPr>
        <w:tab/>
      </w:r>
      <w:r w:rsidRPr="0011509C">
        <w:rPr>
          <w:rFonts w:ascii="Times New Roman" w:hAnsi="Times New Roman" w:cs="Times New Roman"/>
          <w:sz w:val="28"/>
          <w:szCs w:val="28"/>
        </w:rPr>
        <w:tab/>
      </w:r>
      <w:r w:rsidRPr="0011509C">
        <w:rPr>
          <w:rFonts w:ascii="Times New Roman" w:hAnsi="Times New Roman" w:cs="Times New Roman"/>
          <w:sz w:val="28"/>
          <w:szCs w:val="28"/>
        </w:rPr>
        <w:tab/>
      </w:r>
    </w:p>
    <w:p w:rsidR="00900370" w:rsidRPr="00EB249F" w:rsidRDefault="00900370" w:rsidP="00900370">
      <w:pPr>
        <w:pStyle w:val="a4"/>
        <w:spacing w:after="240" w:line="276" w:lineRule="auto"/>
        <w:jc w:val="both"/>
        <w:rPr>
          <w:rFonts w:ascii="Times New Roman" w:hAnsi="Times New Roman"/>
          <w:sz w:val="26"/>
          <w:szCs w:val="26"/>
        </w:rPr>
      </w:pPr>
    </w:p>
    <w:p w:rsidR="00900370" w:rsidRPr="001C5666" w:rsidRDefault="00900370" w:rsidP="000F5D81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sectPr w:rsidR="00900370" w:rsidRPr="001C5666" w:rsidSect="001C566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7439"/>
    <w:rsid w:val="000C5D90"/>
    <w:rsid w:val="000E6139"/>
    <w:rsid w:val="000F5D81"/>
    <w:rsid w:val="0011509C"/>
    <w:rsid w:val="0012259A"/>
    <w:rsid w:val="001C5666"/>
    <w:rsid w:val="001F1149"/>
    <w:rsid w:val="00231266"/>
    <w:rsid w:val="002A5FAE"/>
    <w:rsid w:val="002F0E1E"/>
    <w:rsid w:val="00340815"/>
    <w:rsid w:val="00404B99"/>
    <w:rsid w:val="0047313D"/>
    <w:rsid w:val="00482905"/>
    <w:rsid w:val="005A4402"/>
    <w:rsid w:val="005B57FF"/>
    <w:rsid w:val="005C49D7"/>
    <w:rsid w:val="00682ABF"/>
    <w:rsid w:val="008226B9"/>
    <w:rsid w:val="0084290D"/>
    <w:rsid w:val="00900370"/>
    <w:rsid w:val="00943A15"/>
    <w:rsid w:val="009B4F30"/>
    <w:rsid w:val="00A0182A"/>
    <w:rsid w:val="00B4499E"/>
    <w:rsid w:val="00B47C23"/>
    <w:rsid w:val="00BE7439"/>
    <w:rsid w:val="00C078FC"/>
    <w:rsid w:val="00C318D6"/>
    <w:rsid w:val="00DA239B"/>
    <w:rsid w:val="00DA55D8"/>
    <w:rsid w:val="00EC4C2D"/>
    <w:rsid w:val="00EE3E46"/>
    <w:rsid w:val="00F9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E7439"/>
    <w:rPr>
      <w:rFonts w:cs="Times New Roman"/>
      <w:color w:val="0000FF"/>
      <w:u w:val="single"/>
    </w:rPr>
  </w:style>
  <w:style w:type="paragraph" w:customStyle="1" w:styleId="Default">
    <w:name w:val="Default"/>
    <w:rsid w:val="00BE7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0F5D81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682ABF"/>
    <w:pPr>
      <w:ind w:left="720"/>
      <w:contextualSpacing/>
    </w:pPr>
  </w:style>
  <w:style w:type="character" w:customStyle="1" w:styleId="apple-converted-space">
    <w:name w:val="apple-converted-space"/>
    <w:basedOn w:val="a0"/>
    <w:rsid w:val="00900370"/>
  </w:style>
  <w:style w:type="paragraph" w:styleId="a6">
    <w:name w:val="Normal (Web)"/>
    <w:basedOn w:val="a"/>
    <w:uiPriority w:val="99"/>
    <w:unhideWhenUsed/>
    <w:rsid w:val="0090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1150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E7439"/>
    <w:rPr>
      <w:rFonts w:cs="Times New Roman"/>
      <w:color w:val="0000FF"/>
      <w:u w:val="single"/>
    </w:rPr>
  </w:style>
  <w:style w:type="paragraph" w:customStyle="1" w:styleId="Default">
    <w:name w:val="Default"/>
    <w:rsid w:val="00BE7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0F5D81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682ABF"/>
    <w:pPr>
      <w:ind w:left="720"/>
      <w:contextualSpacing/>
    </w:pPr>
  </w:style>
  <w:style w:type="character" w:customStyle="1" w:styleId="apple-converted-space">
    <w:name w:val="apple-converted-space"/>
    <w:basedOn w:val="a0"/>
    <w:rsid w:val="00900370"/>
  </w:style>
  <w:style w:type="paragraph" w:styleId="a6">
    <w:name w:val="Normal (Web)"/>
    <w:basedOn w:val="a"/>
    <w:uiPriority w:val="99"/>
    <w:unhideWhenUsed/>
    <w:rsid w:val="0090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1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4146</Words>
  <Characters>23636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Татьяна</cp:lastModifiedBy>
  <cp:revision>14</cp:revision>
  <dcterms:created xsi:type="dcterms:W3CDTF">2017-03-28T08:45:00Z</dcterms:created>
  <dcterms:modified xsi:type="dcterms:W3CDTF">2017-04-01T18:11:00Z</dcterms:modified>
</cp:coreProperties>
</file>