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3B" w:rsidRPr="00F0643B" w:rsidRDefault="00F0643B" w:rsidP="00F064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43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Учитель 1 «А» кл. МБОУ СОШ№ 44</w:t>
      </w:r>
    </w:p>
    <w:p w:rsidR="00F0643B" w:rsidRDefault="00F0643B" w:rsidP="00F064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43B">
        <w:rPr>
          <w:rFonts w:ascii="Times New Roman" w:hAnsi="Times New Roman" w:cs="Times New Roman"/>
          <w:i/>
          <w:sz w:val="28"/>
          <w:szCs w:val="28"/>
        </w:rPr>
        <w:t xml:space="preserve">              Ломова О.Н.</w:t>
      </w:r>
    </w:p>
    <w:p w:rsidR="00F0643B" w:rsidRPr="00F0643B" w:rsidRDefault="00F0643B" w:rsidP="00F064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643B" w:rsidRPr="00F0643B" w:rsidRDefault="00F0643B" w:rsidP="00F064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197">
        <w:rPr>
          <w:rFonts w:ascii="Times New Roman" w:hAnsi="Times New Roman" w:cs="Times New Roman"/>
          <w:i/>
          <w:sz w:val="28"/>
          <w:szCs w:val="28"/>
          <w:u w:val="single"/>
        </w:rPr>
        <w:t>Беседа с учащимися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C90197">
        <w:rPr>
          <w:rFonts w:ascii="Times New Roman" w:hAnsi="Times New Roman" w:cs="Times New Roman"/>
          <w:i/>
          <w:sz w:val="28"/>
          <w:szCs w:val="28"/>
          <w:u w:val="single"/>
        </w:rPr>
        <w:t>«Мы против терроризма»</w:t>
      </w:r>
    </w:p>
    <w:p w:rsidR="00F0643B" w:rsidRPr="00C90197" w:rsidRDefault="00F0643B" w:rsidP="00F0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Цель: формирование общественного сознания и гражданской </w:t>
      </w:r>
    </w:p>
    <w:p w:rsidR="00F0643B" w:rsidRPr="00C90197" w:rsidRDefault="00F0643B" w:rsidP="00F0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       позиции подрастающего поколения, объяснить сущность</w:t>
      </w:r>
    </w:p>
    <w:p w:rsidR="00F0643B" w:rsidRPr="00C90197" w:rsidRDefault="00F0643B" w:rsidP="00F0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       терроризма, изучение правил поведения при теракте.</w:t>
      </w:r>
    </w:p>
    <w:p w:rsidR="00F0643B" w:rsidRPr="00C90197" w:rsidRDefault="00F0643B" w:rsidP="00F0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0643B" w:rsidRPr="00C90197" w:rsidRDefault="00F0643B" w:rsidP="00F0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>образовательные – закрепление знаний о терроризме и способах сохранения жизни при захвате заложников; обучение логической цепочке действий;</w:t>
      </w:r>
    </w:p>
    <w:p w:rsidR="00F0643B" w:rsidRPr="00C90197" w:rsidRDefault="00F0643B" w:rsidP="00F0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>коррекционные – развитие умений систематизировать полученные знания;</w:t>
      </w:r>
    </w:p>
    <w:p w:rsidR="00F0643B" w:rsidRPr="00C90197" w:rsidRDefault="00F0643B" w:rsidP="00F0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>воспитательные – воспитание ответственного отношения к своей жизни и жизни окружающих.</w:t>
      </w:r>
    </w:p>
    <w:p w:rsidR="00F0643B" w:rsidRPr="00C90197" w:rsidRDefault="00F0643B" w:rsidP="00F06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F0643B" w:rsidRPr="00C90197" w:rsidRDefault="00F0643B" w:rsidP="00F0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>- Ребята, вы родились и живёте в огромной стране, которая в своё время перенесла две мировые войны. Первая мировая война была  с 1914 года  по 1918 год. Вторая мировая война длилась с 1941 года по 1945 год. События и факты этих периодов жизни нашей страны известны вам из уроков истории, по фильмам, по рассказам педагогов.</w:t>
      </w:r>
    </w:p>
    <w:p w:rsidR="00F0643B" w:rsidRPr="00C90197" w:rsidRDefault="00F0643B" w:rsidP="00F0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Но вот уже несколько лет идёт, можно сказать. Третья мировая война – вся планета борется с терроризмом.</w:t>
      </w:r>
    </w:p>
    <w:p w:rsidR="00F0643B" w:rsidRPr="00C90197" w:rsidRDefault="00F0643B" w:rsidP="00F0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Слово «террор», которое сегодня знают все, существует во многих странах мира и обозначает страх и ужас. Именно страх и ужас вызывают у людей действия террористов.</w:t>
      </w:r>
    </w:p>
    <w:p w:rsidR="00F0643B" w:rsidRPr="00C90197" w:rsidRDefault="00F0643B" w:rsidP="00F0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Террористы совершают взрывы, устраивают пожары и поджоги, угоняют самолёты, захватывают заложников, убивают, применяют вещества для массового отравления людей. Жертвами террористов становятся невинные граждане.</w:t>
      </w:r>
    </w:p>
    <w:p w:rsidR="00F0643B" w:rsidRPr="00C90197" w:rsidRDefault="00F0643B" w:rsidP="00F0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Но только после трагических событий в Беслане, когда террористы 1сентября захватили школу, взяли в заложники детей и удерживали их три дня без еды, воды, лекарств в нечеловеческих условиях. </w:t>
      </w:r>
    </w:p>
    <w:p w:rsidR="00F0643B" w:rsidRPr="00C90197" w:rsidRDefault="00F0643B" w:rsidP="00F06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>3 сентября объявлен днём солидарности в борьбе с терроризмом. А 1 сентября теперь не только День знаний, но и день скорби по погибшим людям, в том числе и детям в Беслане.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Каждый школьник должен знать и выполнять следующие правила предупреждения и поведения в случае угрозы или возникновения террористического акта. 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Хочется верить в то, что уже нигде на Земле не прогремят взрывы.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Все террористические акты являются жестокими и бесчеловечными. Разве можно назвать этих варваров людьми, если они убивают детей? Чтобы </w:t>
      </w:r>
      <w:r w:rsidRPr="00C90197">
        <w:rPr>
          <w:rFonts w:ascii="Times New Roman" w:hAnsi="Times New Roman" w:cs="Times New Roman"/>
          <w:sz w:val="28"/>
          <w:szCs w:val="28"/>
        </w:rPr>
        <w:lastRenderedPageBreak/>
        <w:t>добиться своих целей, террористы используют физическое насилие. Но сила построенная на насилии не является силой. И только объединившись всем миром, мы можем искоренить это зло. Пусть на это потребуются годы и даже десятилетия. Просто надо думать не только о себе, но и о людях, находящихся рядом и приходить на помощь. Если все станут более внимательными и осмотрительными, то мы сможем избежать ужасных последствий.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Мир может развиваться только тогда, когда в нём нет террора. И у нас есть надежда, что мы победим терроризм. Есть надежда на светлое, спокойное будущее. На этом тяжёлом и трудном пути в борьбе с терроризмом смелые и отважные победят.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>(Исполняется песня на мотив песни «Солнечный круг»)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>1. Солнечный круг,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 Небо вокруг,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 Это рисунок мальчишки.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 Нарисовал он на листке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 И подписал в уголке: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                           Пр-в:   Терроризм не прорвётся,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                                        Бомба здесь не взорвётся.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                                        Терроризм – это плохо,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                                        Терроризм – это зло.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>2. Против беды,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Против войны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Будем, друзья, все на страже.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Солнце наверх,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Счастье навек.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Скажем терактам мы – нет!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                           Пр-в: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>3. Взрыв городов,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Вокзалов, домов –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Это великое горе.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Будь начеку,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Теракт наяву,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Встанем за мир мы горою.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                              Пр-в:</w:t>
      </w:r>
    </w:p>
    <w:p w:rsidR="00F0643B" w:rsidRPr="00C90197" w:rsidRDefault="00F0643B" w:rsidP="00F0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40D" w:rsidRDefault="00C0440D"/>
    <w:sectPr w:rsidR="00C0440D" w:rsidSect="00C0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0643B"/>
    <w:rsid w:val="00C0440D"/>
    <w:rsid w:val="00F0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E79DF-AA61-494A-A268-CCB3C047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2015-11-24T13:37:00Z</dcterms:created>
  <dcterms:modified xsi:type="dcterms:W3CDTF">2015-11-24T13:38:00Z</dcterms:modified>
</cp:coreProperties>
</file>